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C49" w:rsidRPr="00877FC3" w:rsidRDefault="00CF5C49" w:rsidP="00E8004B">
      <w:pPr>
        <w:spacing w:after="0"/>
        <w:jc w:val="center"/>
        <w:rPr>
          <w:rFonts w:ascii="Times New Roman" w:hAnsi="Times New Roman" w:cs="Times New Roman"/>
          <w:sz w:val="28"/>
          <w:szCs w:val="28"/>
        </w:rPr>
      </w:pPr>
      <w:bookmarkStart w:id="0" w:name="bookmark2"/>
      <w:r w:rsidRPr="00A26858">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657pt">
            <v:imagedata r:id="rId7" o:title=""/>
          </v:shape>
        </w:pict>
      </w:r>
    </w:p>
    <w:p w:rsidR="00CF5C49" w:rsidRDefault="00CF5C49" w:rsidP="00E401E4">
      <w:pPr>
        <w:spacing w:after="0"/>
        <w:rPr>
          <w:rFonts w:ascii="Times New Roman" w:hAnsi="Times New Roman"/>
          <w:b/>
          <w:sz w:val="28"/>
          <w:szCs w:val="28"/>
        </w:rPr>
      </w:pPr>
    </w:p>
    <w:p w:rsidR="00CF5C49" w:rsidRDefault="00CF5C49" w:rsidP="00E401E4">
      <w:pPr>
        <w:spacing w:after="0"/>
        <w:rPr>
          <w:rFonts w:ascii="Times New Roman" w:hAnsi="Times New Roman"/>
          <w:b/>
          <w:sz w:val="28"/>
          <w:szCs w:val="28"/>
        </w:rPr>
      </w:pPr>
    </w:p>
    <w:p w:rsidR="00CF5C49" w:rsidRDefault="00CF5C49" w:rsidP="00F07D2A">
      <w:pPr>
        <w:spacing w:after="0"/>
        <w:jc w:val="center"/>
        <w:rPr>
          <w:rFonts w:ascii="Times New Roman" w:hAnsi="Times New Roman"/>
          <w:b/>
          <w:sz w:val="28"/>
          <w:szCs w:val="28"/>
        </w:rPr>
      </w:pPr>
    </w:p>
    <w:p w:rsidR="00CF5C49" w:rsidRPr="00E8004B" w:rsidRDefault="00CF5C49" w:rsidP="00F07D2A">
      <w:pPr>
        <w:spacing w:after="0"/>
        <w:jc w:val="center"/>
        <w:rPr>
          <w:b/>
          <w:bCs/>
          <w:color w:val="000000"/>
          <w:sz w:val="28"/>
          <w:szCs w:val="28"/>
        </w:rPr>
      </w:pPr>
      <w:r w:rsidRPr="00E8004B">
        <w:rPr>
          <w:rFonts w:ascii="Times New Roman" w:hAnsi="Times New Roman"/>
          <w:b/>
          <w:sz w:val="28"/>
          <w:szCs w:val="28"/>
        </w:rPr>
        <w:t>Пояснительная записка</w:t>
      </w:r>
      <w:bookmarkEnd w:id="0"/>
      <w:r w:rsidRPr="00E8004B">
        <w:rPr>
          <w:rFonts w:ascii="Times New Roman" w:hAnsi="Times New Roman"/>
          <w:b/>
          <w:sz w:val="28"/>
          <w:szCs w:val="28"/>
        </w:rPr>
        <w:t>.</w:t>
      </w:r>
    </w:p>
    <w:p w:rsidR="00CF5C49" w:rsidRPr="0076133D" w:rsidRDefault="00CF5C49" w:rsidP="0076133D">
      <w:pPr>
        <w:pStyle w:val="210"/>
        <w:keepNext/>
        <w:keepLines/>
        <w:shd w:val="clear" w:color="auto" w:fill="auto"/>
        <w:spacing w:before="0" w:after="0" w:line="276" w:lineRule="auto"/>
        <w:ind w:left="20" w:right="20" w:firstLine="680"/>
        <w:rPr>
          <w:rFonts w:ascii="Times New Roman" w:hAnsi="Times New Roman"/>
          <w:b w:val="0"/>
          <w:i w:val="0"/>
          <w:sz w:val="28"/>
          <w:szCs w:val="28"/>
        </w:rPr>
      </w:pPr>
      <w:bookmarkStart w:id="1" w:name="bookmark3"/>
      <w:r w:rsidRPr="0076133D">
        <w:rPr>
          <w:rFonts w:ascii="Times New Roman" w:hAnsi="Times New Roman"/>
          <w:b w:val="0"/>
          <w:i w:val="0"/>
          <w:sz w:val="28"/>
          <w:szCs w:val="28"/>
        </w:rPr>
        <w:t xml:space="preserve"> Характеристика учебного предмета, его место и роль в образовательном процессе</w:t>
      </w:r>
      <w:bookmarkEnd w:id="1"/>
      <w:r w:rsidRPr="0076133D">
        <w:rPr>
          <w:rFonts w:ascii="Times New Roman" w:hAnsi="Times New Roman"/>
          <w:b w:val="0"/>
          <w:i w:val="0"/>
          <w:sz w:val="28"/>
          <w:szCs w:val="28"/>
        </w:rPr>
        <w:t>.</w:t>
      </w:r>
    </w:p>
    <w:p w:rsidR="00CF5C49" w:rsidRPr="0076133D" w:rsidRDefault="00CF5C49" w:rsidP="0076133D">
      <w:pPr>
        <w:spacing w:after="0"/>
        <w:ind w:firstLine="708"/>
        <w:jc w:val="both"/>
        <w:rPr>
          <w:rFonts w:ascii="Times New Roman" w:hAnsi="Times New Roman" w:cs="Times New Roman"/>
          <w:sz w:val="28"/>
          <w:szCs w:val="28"/>
        </w:rPr>
      </w:pPr>
      <w:r w:rsidRPr="0076133D">
        <w:rPr>
          <w:rFonts w:ascii="Times New Roman" w:hAnsi="Times New Roman" w:cs="Times New Roman"/>
          <w:sz w:val="28"/>
          <w:szCs w:val="28"/>
        </w:rPr>
        <w:t xml:space="preserve">Ансамблевое пение, как и хоровое, – наиболее распространенная форма музыкального воспитания. В условиях современной жизни ансамблевое пение приобрело довольно широкую популярность. Данная программа вокального ансамбля разработана для учащихся музыкального отделения детской школы искусств. </w:t>
      </w:r>
      <w:r w:rsidRPr="0076133D">
        <w:rPr>
          <w:rStyle w:val="c5"/>
          <w:rFonts w:ascii="Times New Roman" w:hAnsi="Times New Roman"/>
          <w:sz w:val="28"/>
          <w:szCs w:val="28"/>
        </w:rPr>
        <w:t xml:space="preserve">Программа разработана на основе </w:t>
      </w:r>
      <w:r w:rsidRPr="0076133D">
        <w:rPr>
          <w:rFonts w:ascii="Times New Roman" w:hAnsi="Times New Roman" w:cs="Times New Roman"/>
          <w:sz w:val="28"/>
          <w:szCs w:val="28"/>
        </w:rPr>
        <w:t>примерной учебной программы «Эстрадное пение» для ДМШ и музыкальных отделений ДШИ Министерства культуры Российской Федерации, Москва, 2002г; Примерной учебной программы «Работа с вокальным ансамблем и творческим коллективом» для специализации  «Эстрадное пение» музыкальных училищ Министерства культуры Российской Федерации, Москва, 2004г. Обучаясь по данной программе, учащийся овладевает  навыками  сольного пения и пения в ансамбле, культурой вокального исполнения. Пение в ансамбле прекрасно развивает гармонический и мелодический слух, навык чтения нот с листа, а также учит работать в коллективе.</w:t>
      </w:r>
    </w:p>
    <w:p w:rsidR="00CF5C49" w:rsidRPr="0076133D" w:rsidRDefault="00CF5C49" w:rsidP="0076133D">
      <w:pPr>
        <w:pStyle w:val="c7"/>
        <w:spacing w:before="0" w:beforeAutospacing="0" w:after="0" w:afterAutospacing="0" w:line="276" w:lineRule="auto"/>
        <w:rPr>
          <w:rFonts w:ascii="Times New Roman" w:hAnsi="Times New Roman"/>
          <w:sz w:val="28"/>
          <w:szCs w:val="28"/>
        </w:rPr>
      </w:pPr>
    </w:p>
    <w:p w:rsidR="00CF5C49" w:rsidRDefault="00CF5C49" w:rsidP="0076133D">
      <w:pPr>
        <w:pStyle w:val="BodyText"/>
        <w:shd w:val="clear" w:color="auto" w:fill="auto"/>
        <w:tabs>
          <w:tab w:val="left" w:pos="1195"/>
        </w:tabs>
        <w:spacing w:before="0" w:line="276" w:lineRule="auto"/>
        <w:ind w:right="20" w:firstLine="0"/>
        <w:rPr>
          <w:rStyle w:val="1"/>
          <w:b w:val="0"/>
          <w:i w:val="0"/>
          <w:sz w:val="28"/>
          <w:szCs w:val="28"/>
        </w:rPr>
      </w:pPr>
    </w:p>
    <w:p w:rsidR="00CF5C49" w:rsidRDefault="00CF5C49" w:rsidP="0076133D">
      <w:pPr>
        <w:pStyle w:val="BodyText"/>
        <w:shd w:val="clear" w:color="auto" w:fill="auto"/>
        <w:tabs>
          <w:tab w:val="left" w:pos="1195"/>
        </w:tabs>
        <w:spacing w:before="0" w:line="276" w:lineRule="auto"/>
        <w:ind w:right="20" w:firstLine="0"/>
        <w:rPr>
          <w:rStyle w:val="1"/>
          <w:b w:val="0"/>
          <w:i w:val="0"/>
          <w:sz w:val="28"/>
          <w:szCs w:val="28"/>
        </w:rPr>
      </w:pPr>
    </w:p>
    <w:p w:rsidR="00CF5C49" w:rsidRDefault="00CF5C49" w:rsidP="0076133D">
      <w:pPr>
        <w:pStyle w:val="BodyText"/>
        <w:shd w:val="clear" w:color="auto" w:fill="auto"/>
        <w:tabs>
          <w:tab w:val="left" w:pos="1195"/>
        </w:tabs>
        <w:spacing w:before="0" w:line="276" w:lineRule="auto"/>
        <w:ind w:right="20" w:firstLine="0"/>
        <w:rPr>
          <w:rStyle w:val="1"/>
          <w:b w:val="0"/>
          <w:i w:val="0"/>
          <w:sz w:val="28"/>
          <w:szCs w:val="28"/>
        </w:rPr>
      </w:pPr>
    </w:p>
    <w:p w:rsidR="00CF5C49" w:rsidRDefault="00CF5C49" w:rsidP="0076133D">
      <w:pPr>
        <w:pStyle w:val="BodyText"/>
        <w:shd w:val="clear" w:color="auto" w:fill="auto"/>
        <w:tabs>
          <w:tab w:val="left" w:pos="1195"/>
        </w:tabs>
        <w:spacing w:before="0" w:line="276" w:lineRule="auto"/>
        <w:ind w:right="20" w:firstLine="0"/>
        <w:rPr>
          <w:rStyle w:val="1"/>
          <w:b w:val="0"/>
          <w:i w:val="0"/>
          <w:sz w:val="28"/>
          <w:szCs w:val="28"/>
        </w:rPr>
      </w:pPr>
    </w:p>
    <w:p w:rsidR="00CF5C49" w:rsidRDefault="00CF5C49" w:rsidP="0076133D">
      <w:pPr>
        <w:pStyle w:val="BodyText"/>
        <w:shd w:val="clear" w:color="auto" w:fill="auto"/>
        <w:tabs>
          <w:tab w:val="left" w:pos="1195"/>
        </w:tabs>
        <w:spacing w:before="0" w:line="276" w:lineRule="auto"/>
        <w:ind w:right="20" w:firstLine="0"/>
        <w:rPr>
          <w:rStyle w:val="1"/>
          <w:b w:val="0"/>
          <w:i w:val="0"/>
          <w:sz w:val="28"/>
          <w:szCs w:val="28"/>
        </w:rPr>
      </w:pPr>
    </w:p>
    <w:p w:rsidR="00CF5C49" w:rsidRDefault="00CF5C49" w:rsidP="0076133D">
      <w:pPr>
        <w:pStyle w:val="BodyText"/>
        <w:shd w:val="clear" w:color="auto" w:fill="auto"/>
        <w:tabs>
          <w:tab w:val="left" w:pos="1195"/>
        </w:tabs>
        <w:spacing w:before="0" w:line="276" w:lineRule="auto"/>
        <w:ind w:right="20" w:firstLine="0"/>
        <w:rPr>
          <w:rStyle w:val="1"/>
          <w:b w:val="0"/>
          <w:i w:val="0"/>
          <w:sz w:val="28"/>
          <w:szCs w:val="28"/>
        </w:rPr>
      </w:pPr>
    </w:p>
    <w:p w:rsidR="00CF5C49" w:rsidRDefault="00CF5C49" w:rsidP="0076133D">
      <w:pPr>
        <w:pStyle w:val="BodyText"/>
        <w:shd w:val="clear" w:color="auto" w:fill="auto"/>
        <w:tabs>
          <w:tab w:val="left" w:pos="1195"/>
        </w:tabs>
        <w:spacing w:before="0" w:line="276" w:lineRule="auto"/>
        <w:ind w:right="20" w:firstLine="0"/>
        <w:rPr>
          <w:rStyle w:val="1"/>
          <w:b w:val="0"/>
          <w:i w:val="0"/>
          <w:sz w:val="28"/>
          <w:szCs w:val="28"/>
        </w:rPr>
      </w:pPr>
    </w:p>
    <w:p w:rsidR="00CF5C49" w:rsidRDefault="00CF5C49" w:rsidP="0076133D">
      <w:pPr>
        <w:pStyle w:val="BodyText"/>
        <w:shd w:val="clear" w:color="auto" w:fill="auto"/>
        <w:tabs>
          <w:tab w:val="left" w:pos="1195"/>
        </w:tabs>
        <w:spacing w:before="0" w:line="276" w:lineRule="auto"/>
        <w:ind w:right="20" w:firstLine="0"/>
        <w:rPr>
          <w:rStyle w:val="1"/>
          <w:b w:val="0"/>
          <w:i w:val="0"/>
          <w:sz w:val="28"/>
          <w:szCs w:val="28"/>
        </w:rPr>
      </w:pPr>
    </w:p>
    <w:p w:rsidR="00CF5C49" w:rsidRDefault="00CF5C49" w:rsidP="0076133D">
      <w:pPr>
        <w:pStyle w:val="BodyText"/>
        <w:shd w:val="clear" w:color="auto" w:fill="auto"/>
        <w:tabs>
          <w:tab w:val="left" w:pos="1195"/>
        </w:tabs>
        <w:spacing w:before="0" w:line="276" w:lineRule="auto"/>
        <w:ind w:right="20" w:firstLine="0"/>
        <w:rPr>
          <w:rStyle w:val="1"/>
          <w:b w:val="0"/>
          <w:i w:val="0"/>
          <w:sz w:val="28"/>
          <w:szCs w:val="28"/>
        </w:rPr>
      </w:pPr>
    </w:p>
    <w:p w:rsidR="00CF5C49" w:rsidRDefault="00CF5C49" w:rsidP="0076133D">
      <w:pPr>
        <w:pStyle w:val="BodyText"/>
        <w:shd w:val="clear" w:color="auto" w:fill="auto"/>
        <w:tabs>
          <w:tab w:val="left" w:pos="1195"/>
        </w:tabs>
        <w:spacing w:before="0" w:line="276" w:lineRule="auto"/>
        <w:ind w:right="20" w:firstLine="0"/>
        <w:rPr>
          <w:rStyle w:val="1"/>
          <w:b w:val="0"/>
          <w:i w:val="0"/>
          <w:sz w:val="28"/>
          <w:szCs w:val="28"/>
        </w:rPr>
      </w:pPr>
    </w:p>
    <w:p w:rsidR="00CF5C49" w:rsidRDefault="00CF5C49" w:rsidP="0076133D">
      <w:pPr>
        <w:pStyle w:val="BodyText"/>
        <w:shd w:val="clear" w:color="auto" w:fill="auto"/>
        <w:tabs>
          <w:tab w:val="left" w:pos="1195"/>
        </w:tabs>
        <w:spacing w:before="0" w:line="276" w:lineRule="auto"/>
        <w:ind w:right="20" w:firstLine="0"/>
        <w:rPr>
          <w:rStyle w:val="1"/>
          <w:b w:val="0"/>
          <w:i w:val="0"/>
          <w:sz w:val="28"/>
          <w:szCs w:val="28"/>
        </w:rPr>
      </w:pPr>
    </w:p>
    <w:p w:rsidR="00CF5C49" w:rsidRDefault="00CF5C49" w:rsidP="0076133D">
      <w:pPr>
        <w:pStyle w:val="BodyText"/>
        <w:shd w:val="clear" w:color="auto" w:fill="auto"/>
        <w:tabs>
          <w:tab w:val="left" w:pos="1195"/>
        </w:tabs>
        <w:spacing w:before="0" w:line="276" w:lineRule="auto"/>
        <w:ind w:right="20" w:firstLine="0"/>
        <w:rPr>
          <w:rStyle w:val="1"/>
          <w:b w:val="0"/>
          <w:i w:val="0"/>
          <w:sz w:val="28"/>
          <w:szCs w:val="28"/>
        </w:rPr>
      </w:pPr>
    </w:p>
    <w:p w:rsidR="00CF5C49" w:rsidRDefault="00CF5C49" w:rsidP="0076133D">
      <w:pPr>
        <w:pStyle w:val="BodyText"/>
        <w:shd w:val="clear" w:color="auto" w:fill="auto"/>
        <w:tabs>
          <w:tab w:val="left" w:pos="1195"/>
        </w:tabs>
        <w:spacing w:before="0" w:line="276" w:lineRule="auto"/>
        <w:ind w:right="20" w:firstLine="0"/>
        <w:rPr>
          <w:rStyle w:val="1"/>
          <w:b w:val="0"/>
          <w:i w:val="0"/>
          <w:sz w:val="28"/>
          <w:szCs w:val="28"/>
        </w:rPr>
      </w:pPr>
    </w:p>
    <w:p w:rsidR="00CF5C49" w:rsidRDefault="00CF5C49" w:rsidP="0076133D">
      <w:pPr>
        <w:pStyle w:val="BodyText"/>
        <w:shd w:val="clear" w:color="auto" w:fill="auto"/>
        <w:tabs>
          <w:tab w:val="left" w:pos="1195"/>
        </w:tabs>
        <w:spacing w:before="0" w:line="276" w:lineRule="auto"/>
        <w:ind w:right="20" w:firstLine="0"/>
        <w:rPr>
          <w:rStyle w:val="1"/>
          <w:b w:val="0"/>
          <w:i w:val="0"/>
          <w:sz w:val="28"/>
          <w:szCs w:val="28"/>
        </w:rPr>
      </w:pPr>
    </w:p>
    <w:p w:rsidR="00CF5C49" w:rsidRDefault="00CF5C49" w:rsidP="0076133D">
      <w:pPr>
        <w:pStyle w:val="BodyText"/>
        <w:shd w:val="clear" w:color="auto" w:fill="auto"/>
        <w:tabs>
          <w:tab w:val="left" w:pos="1195"/>
        </w:tabs>
        <w:spacing w:before="0" w:line="276" w:lineRule="auto"/>
        <w:ind w:right="20" w:firstLine="0"/>
        <w:rPr>
          <w:rStyle w:val="1"/>
          <w:b w:val="0"/>
          <w:i w:val="0"/>
          <w:sz w:val="28"/>
          <w:szCs w:val="28"/>
        </w:rPr>
      </w:pPr>
    </w:p>
    <w:p w:rsidR="00CF5C49" w:rsidRDefault="00CF5C49" w:rsidP="0076133D">
      <w:pPr>
        <w:pStyle w:val="BodyText"/>
        <w:shd w:val="clear" w:color="auto" w:fill="auto"/>
        <w:tabs>
          <w:tab w:val="left" w:pos="1195"/>
        </w:tabs>
        <w:spacing w:before="0" w:line="276" w:lineRule="auto"/>
        <w:ind w:right="20" w:firstLine="0"/>
        <w:rPr>
          <w:rStyle w:val="1"/>
          <w:b w:val="0"/>
          <w:i w:val="0"/>
          <w:sz w:val="28"/>
          <w:szCs w:val="28"/>
        </w:rPr>
      </w:pPr>
    </w:p>
    <w:p w:rsidR="00CF5C49" w:rsidRDefault="00CF5C49" w:rsidP="0076133D">
      <w:pPr>
        <w:pStyle w:val="BodyText"/>
        <w:shd w:val="clear" w:color="auto" w:fill="auto"/>
        <w:tabs>
          <w:tab w:val="left" w:pos="1195"/>
        </w:tabs>
        <w:spacing w:before="0" w:line="276" w:lineRule="auto"/>
        <w:ind w:right="20" w:firstLine="0"/>
        <w:rPr>
          <w:rStyle w:val="1"/>
          <w:b w:val="0"/>
          <w:i w:val="0"/>
          <w:sz w:val="28"/>
          <w:szCs w:val="28"/>
        </w:rPr>
      </w:pPr>
    </w:p>
    <w:p w:rsidR="00CF5C49" w:rsidRDefault="00CF5C49" w:rsidP="0076133D">
      <w:pPr>
        <w:pStyle w:val="BodyText"/>
        <w:shd w:val="clear" w:color="auto" w:fill="auto"/>
        <w:tabs>
          <w:tab w:val="left" w:pos="1195"/>
        </w:tabs>
        <w:spacing w:before="0" w:line="276" w:lineRule="auto"/>
        <w:ind w:right="20" w:firstLine="0"/>
        <w:rPr>
          <w:rStyle w:val="1"/>
          <w:b w:val="0"/>
          <w:i w:val="0"/>
          <w:sz w:val="28"/>
          <w:szCs w:val="28"/>
        </w:rPr>
      </w:pPr>
    </w:p>
    <w:p w:rsidR="00CF5C49" w:rsidRDefault="00CF5C49" w:rsidP="0076133D">
      <w:pPr>
        <w:pStyle w:val="BodyText"/>
        <w:shd w:val="clear" w:color="auto" w:fill="auto"/>
        <w:tabs>
          <w:tab w:val="left" w:pos="1195"/>
        </w:tabs>
        <w:spacing w:before="0" w:line="276" w:lineRule="auto"/>
        <w:ind w:right="20" w:firstLine="0"/>
        <w:rPr>
          <w:rStyle w:val="1"/>
          <w:b w:val="0"/>
          <w:i w:val="0"/>
          <w:sz w:val="28"/>
          <w:szCs w:val="28"/>
        </w:rPr>
      </w:pPr>
    </w:p>
    <w:p w:rsidR="00CF5C49" w:rsidRDefault="00CF5C49" w:rsidP="0076133D">
      <w:pPr>
        <w:pStyle w:val="BodyText"/>
        <w:shd w:val="clear" w:color="auto" w:fill="auto"/>
        <w:tabs>
          <w:tab w:val="left" w:pos="1195"/>
        </w:tabs>
        <w:spacing w:before="0" w:line="276" w:lineRule="auto"/>
        <w:ind w:right="20" w:firstLine="0"/>
        <w:rPr>
          <w:rStyle w:val="1"/>
          <w:b w:val="0"/>
          <w:i w:val="0"/>
          <w:sz w:val="28"/>
          <w:szCs w:val="28"/>
        </w:rPr>
      </w:pPr>
    </w:p>
    <w:p w:rsidR="00CF5C49" w:rsidRPr="0076133D" w:rsidRDefault="00CF5C49" w:rsidP="0076133D">
      <w:pPr>
        <w:pStyle w:val="BodyText"/>
        <w:shd w:val="clear" w:color="auto" w:fill="auto"/>
        <w:tabs>
          <w:tab w:val="left" w:pos="1195"/>
        </w:tabs>
        <w:spacing w:before="0" w:line="276" w:lineRule="auto"/>
        <w:ind w:right="20" w:firstLine="0"/>
        <w:rPr>
          <w:rFonts w:ascii="Times New Roman" w:hAnsi="Times New Roman"/>
          <w:sz w:val="28"/>
          <w:szCs w:val="28"/>
        </w:rPr>
      </w:pPr>
      <w:r w:rsidRPr="0076133D">
        <w:rPr>
          <w:rStyle w:val="1"/>
          <w:i w:val="0"/>
          <w:sz w:val="28"/>
          <w:szCs w:val="28"/>
        </w:rPr>
        <w:t>Срок реализации учебного предмета</w:t>
      </w:r>
    </w:p>
    <w:p w:rsidR="00CF5C49" w:rsidRPr="0076133D" w:rsidRDefault="00CF5C49" w:rsidP="0076133D">
      <w:pPr>
        <w:pStyle w:val="BodyText"/>
        <w:shd w:val="clear" w:color="auto" w:fill="auto"/>
        <w:tabs>
          <w:tab w:val="left" w:pos="1195"/>
        </w:tabs>
        <w:spacing w:before="0" w:line="276" w:lineRule="auto"/>
        <w:ind w:right="20" w:firstLine="0"/>
        <w:jc w:val="both"/>
        <w:rPr>
          <w:rFonts w:ascii="Times New Roman" w:hAnsi="Times New Roman"/>
          <w:bCs/>
          <w:sz w:val="28"/>
          <w:szCs w:val="28"/>
        </w:rPr>
      </w:pPr>
      <w:r>
        <w:rPr>
          <w:rStyle w:val="1"/>
          <w:b w:val="0"/>
          <w:bCs w:val="0"/>
          <w:i w:val="0"/>
          <w:iCs w:val="0"/>
          <w:sz w:val="28"/>
          <w:szCs w:val="28"/>
        </w:rPr>
        <w:tab/>
      </w:r>
      <w:r w:rsidRPr="0076133D">
        <w:rPr>
          <w:rStyle w:val="1"/>
          <w:b w:val="0"/>
          <w:bCs w:val="0"/>
          <w:i w:val="0"/>
          <w:iCs w:val="0"/>
          <w:sz w:val="28"/>
          <w:szCs w:val="28"/>
        </w:rPr>
        <w:t xml:space="preserve">Срок реализации учебного предмета </w:t>
      </w:r>
      <w:r w:rsidRPr="0076133D">
        <w:rPr>
          <w:rFonts w:ascii="Times New Roman" w:hAnsi="Times New Roman"/>
          <w:sz w:val="28"/>
          <w:szCs w:val="28"/>
        </w:rPr>
        <w:t>«Вокальный а</w:t>
      </w:r>
      <w:r>
        <w:rPr>
          <w:rFonts w:ascii="Times New Roman" w:hAnsi="Times New Roman"/>
          <w:sz w:val="28"/>
          <w:szCs w:val="28"/>
        </w:rPr>
        <w:t>нсамбль» для детей, составляет 7</w:t>
      </w:r>
      <w:r w:rsidRPr="0076133D">
        <w:rPr>
          <w:rFonts w:ascii="Times New Roman" w:hAnsi="Times New Roman"/>
          <w:sz w:val="28"/>
          <w:szCs w:val="28"/>
        </w:rPr>
        <w:t xml:space="preserve"> лет.</w:t>
      </w:r>
    </w:p>
    <w:p w:rsidR="00CF5C49" w:rsidRDefault="00CF5C49" w:rsidP="00FD0316">
      <w:pPr>
        <w:pStyle w:val="BodyText"/>
        <w:shd w:val="clear" w:color="auto" w:fill="auto"/>
        <w:tabs>
          <w:tab w:val="left" w:pos="1344"/>
        </w:tabs>
        <w:spacing w:before="0" w:line="276" w:lineRule="auto"/>
        <w:ind w:right="20" w:firstLine="0"/>
        <w:jc w:val="both"/>
        <w:rPr>
          <w:rFonts w:ascii="Times New Roman" w:hAnsi="Times New Roman"/>
          <w:sz w:val="28"/>
          <w:szCs w:val="28"/>
        </w:rPr>
      </w:pPr>
      <w:r>
        <w:rPr>
          <w:rStyle w:val="1"/>
          <w:b w:val="0"/>
          <w:i w:val="0"/>
          <w:sz w:val="28"/>
          <w:szCs w:val="28"/>
        </w:rPr>
        <w:tab/>
      </w:r>
      <w:r w:rsidRPr="0076133D">
        <w:rPr>
          <w:rStyle w:val="1"/>
          <w:b w:val="0"/>
          <w:i w:val="0"/>
          <w:sz w:val="28"/>
          <w:szCs w:val="28"/>
        </w:rPr>
        <w:t>Объем учебного времени,</w:t>
      </w:r>
      <w:r w:rsidRPr="0076133D">
        <w:rPr>
          <w:rFonts w:ascii="Times New Roman" w:hAnsi="Times New Roman"/>
          <w:sz w:val="28"/>
          <w:szCs w:val="28"/>
        </w:rPr>
        <w:t xml:space="preserve"> предусмотренный учебным планом образовательного учреждения на реализацию учебного предмета «Вокальный ансамбль»: Режим занятий - 4 часа в неделю</w:t>
      </w:r>
      <w:r>
        <w:rPr>
          <w:rFonts w:ascii="Times New Roman" w:hAnsi="Times New Roman"/>
          <w:sz w:val="28"/>
          <w:szCs w:val="28"/>
        </w:rPr>
        <w:t>.</w:t>
      </w:r>
    </w:p>
    <w:p w:rsidR="00CF5C49" w:rsidRPr="0076133D" w:rsidRDefault="00CF5C49" w:rsidP="00FD0316">
      <w:pPr>
        <w:pStyle w:val="BodyText"/>
        <w:shd w:val="clear" w:color="auto" w:fill="auto"/>
        <w:tabs>
          <w:tab w:val="left" w:pos="1344"/>
        </w:tabs>
        <w:spacing w:before="0" w:line="276" w:lineRule="auto"/>
        <w:ind w:right="20" w:firstLine="0"/>
        <w:jc w:val="both"/>
        <w:rPr>
          <w:rFonts w:ascii="Times New Roman" w:hAnsi="Times New Roman"/>
          <w:sz w:val="28"/>
          <w:szCs w:val="28"/>
        </w:rPr>
      </w:pPr>
    </w:p>
    <w:p w:rsidR="00CF5C49" w:rsidRPr="0076133D" w:rsidRDefault="00CF5C49" w:rsidP="0076133D">
      <w:pPr>
        <w:pStyle w:val="210"/>
        <w:keepNext/>
        <w:keepLines/>
        <w:shd w:val="clear" w:color="auto" w:fill="auto"/>
        <w:spacing w:before="0" w:after="0" w:line="276" w:lineRule="auto"/>
        <w:jc w:val="center"/>
        <w:rPr>
          <w:rFonts w:ascii="Times New Roman" w:hAnsi="Times New Roman"/>
          <w:i w:val="0"/>
          <w:sz w:val="28"/>
          <w:szCs w:val="28"/>
        </w:rPr>
      </w:pPr>
      <w:bookmarkStart w:id="2" w:name="bookmark5"/>
      <w:r w:rsidRPr="0076133D">
        <w:rPr>
          <w:rFonts w:ascii="Times New Roman" w:hAnsi="Times New Roman"/>
          <w:i w:val="0"/>
          <w:sz w:val="28"/>
          <w:szCs w:val="28"/>
        </w:rPr>
        <w:t>Форма проведения учебных аудиторных занятий</w:t>
      </w:r>
      <w:bookmarkEnd w:id="2"/>
    </w:p>
    <w:p w:rsidR="00CF5C49" w:rsidRPr="0076133D" w:rsidRDefault="00CF5C49" w:rsidP="0076133D">
      <w:pPr>
        <w:pStyle w:val="BodyText"/>
        <w:shd w:val="clear" w:color="auto" w:fill="auto"/>
        <w:spacing w:before="0" w:line="276" w:lineRule="auto"/>
        <w:ind w:left="120" w:right="40" w:firstLine="700"/>
        <w:jc w:val="both"/>
        <w:rPr>
          <w:rFonts w:ascii="Times New Roman" w:hAnsi="Times New Roman"/>
          <w:sz w:val="28"/>
          <w:szCs w:val="28"/>
        </w:rPr>
      </w:pPr>
      <w:r w:rsidRPr="0076133D">
        <w:rPr>
          <w:rFonts w:ascii="Times New Roman" w:hAnsi="Times New Roman"/>
          <w:sz w:val="28"/>
          <w:szCs w:val="28"/>
        </w:rPr>
        <w:t>Реализация учебного плана по предмету «Вокальный ансамбль» может проводиться в форме групповых занятий (численностью от 2 человек и более). Также участникам вокального ансамбля рекомендуется дополнительно заниматься вокалом индивидуально на уроках сольного пения</w:t>
      </w:r>
      <w:r>
        <w:rPr>
          <w:rFonts w:ascii="Times New Roman" w:hAnsi="Times New Roman"/>
          <w:sz w:val="28"/>
          <w:szCs w:val="28"/>
        </w:rPr>
        <w:t xml:space="preserve"> (1час в неделю).</w:t>
      </w:r>
    </w:p>
    <w:p w:rsidR="00CF5C49" w:rsidRPr="0076133D" w:rsidRDefault="00CF5C49" w:rsidP="0076133D">
      <w:pPr>
        <w:pStyle w:val="BodyText"/>
        <w:shd w:val="clear" w:color="auto" w:fill="auto"/>
        <w:spacing w:before="0" w:line="276" w:lineRule="auto"/>
        <w:ind w:left="120" w:right="40" w:firstLine="700"/>
        <w:jc w:val="both"/>
        <w:rPr>
          <w:rFonts w:ascii="Times New Roman" w:hAnsi="Times New Roman"/>
          <w:sz w:val="28"/>
          <w:szCs w:val="28"/>
        </w:rPr>
      </w:pPr>
      <w:r w:rsidRPr="0076133D">
        <w:rPr>
          <w:rFonts w:ascii="Times New Roman" w:hAnsi="Times New Roman"/>
          <w:sz w:val="28"/>
          <w:szCs w:val="28"/>
        </w:rPr>
        <w:t>Такая форма обеспечивает личностно-ориентированный подход в обучении, даёт возможность более точно определить перспективы развития каждого ребёнка, в том числе и профессиональные перспективы обучающегося.</w:t>
      </w:r>
    </w:p>
    <w:p w:rsidR="00CF5C49" w:rsidRDefault="00CF5C49" w:rsidP="0076133D">
      <w:pPr>
        <w:pStyle w:val="BodyText"/>
        <w:shd w:val="clear" w:color="auto" w:fill="auto"/>
        <w:spacing w:before="0" w:line="276" w:lineRule="auto"/>
        <w:ind w:left="120" w:right="40" w:firstLine="700"/>
        <w:jc w:val="both"/>
        <w:rPr>
          <w:rFonts w:ascii="Times New Roman" w:hAnsi="Times New Roman"/>
          <w:sz w:val="28"/>
          <w:szCs w:val="28"/>
        </w:rPr>
      </w:pPr>
      <w:r w:rsidRPr="0076133D">
        <w:rPr>
          <w:rFonts w:ascii="Times New Roman" w:hAnsi="Times New Roman"/>
          <w:sz w:val="28"/>
          <w:szCs w:val="28"/>
        </w:rPr>
        <w:t xml:space="preserve">Индивидуальная форма занятий позволяет средствами вокального искусства раскрыть творческую индивидуальность каждого учащегося. Занятия по постановке голоса на уроках «Сольное пение» позволят преподавателю лучше узнать ученика, его вокальные возможности (тембр, диапазон, интенсивность голоса), музыкальные способности. </w:t>
      </w:r>
    </w:p>
    <w:p w:rsidR="00CF5C49" w:rsidRPr="0076133D" w:rsidRDefault="00CF5C49" w:rsidP="0076133D">
      <w:pPr>
        <w:pStyle w:val="BodyText"/>
        <w:shd w:val="clear" w:color="auto" w:fill="auto"/>
        <w:spacing w:before="0" w:line="276" w:lineRule="auto"/>
        <w:ind w:left="120" w:right="40" w:firstLine="700"/>
        <w:jc w:val="both"/>
        <w:rPr>
          <w:rFonts w:ascii="Times New Roman" w:hAnsi="Times New Roman"/>
          <w:sz w:val="28"/>
          <w:szCs w:val="28"/>
        </w:rPr>
      </w:pPr>
    </w:p>
    <w:p w:rsidR="00CF5C49" w:rsidRPr="0076133D" w:rsidRDefault="00CF5C49" w:rsidP="0076133D">
      <w:pPr>
        <w:pStyle w:val="BodyText"/>
        <w:shd w:val="clear" w:color="auto" w:fill="auto"/>
        <w:spacing w:before="0" w:line="276" w:lineRule="auto"/>
        <w:ind w:left="120" w:right="40" w:firstLine="700"/>
        <w:jc w:val="both"/>
        <w:rPr>
          <w:rFonts w:ascii="Times New Roman" w:hAnsi="Times New Roman"/>
          <w:b/>
          <w:bCs/>
          <w:sz w:val="28"/>
          <w:szCs w:val="28"/>
        </w:rPr>
      </w:pPr>
      <w:r w:rsidRPr="0076133D">
        <w:rPr>
          <w:rFonts w:ascii="Times New Roman" w:hAnsi="Times New Roman"/>
          <w:b/>
          <w:bCs/>
          <w:sz w:val="28"/>
          <w:szCs w:val="28"/>
        </w:rPr>
        <w:t>Цель и задачи учебного предмета</w:t>
      </w:r>
      <w:r w:rsidRPr="0076133D">
        <w:rPr>
          <w:rStyle w:val="6"/>
          <w:b w:val="0"/>
          <w:bCs w:val="0"/>
          <w:i w:val="0"/>
          <w:iCs w:val="0"/>
          <w:sz w:val="28"/>
          <w:szCs w:val="28"/>
        </w:rPr>
        <w:t xml:space="preserve"> «</w:t>
      </w:r>
      <w:r w:rsidRPr="0076133D">
        <w:rPr>
          <w:rFonts w:ascii="Times New Roman" w:hAnsi="Times New Roman"/>
          <w:b/>
          <w:bCs/>
          <w:sz w:val="28"/>
          <w:szCs w:val="28"/>
        </w:rPr>
        <w:t xml:space="preserve">Вокальный ансамбль» </w:t>
      </w:r>
    </w:p>
    <w:p w:rsidR="00CF5C49" w:rsidRPr="0076133D" w:rsidRDefault="00CF5C49" w:rsidP="0076133D">
      <w:pPr>
        <w:spacing w:after="0"/>
        <w:ind w:firstLine="708"/>
        <w:jc w:val="both"/>
        <w:rPr>
          <w:rFonts w:ascii="Times New Roman" w:hAnsi="Times New Roman" w:cs="Times New Roman"/>
          <w:i/>
          <w:sz w:val="28"/>
          <w:szCs w:val="28"/>
        </w:rPr>
      </w:pPr>
      <w:r w:rsidRPr="0076133D">
        <w:rPr>
          <w:rFonts w:ascii="Times New Roman" w:hAnsi="Times New Roman" w:cs="Times New Roman"/>
          <w:bCs/>
          <w:i/>
          <w:sz w:val="28"/>
          <w:szCs w:val="28"/>
        </w:rPr>
        <w:t xml:space="preserve">Цель программы:   </w:t>
      </w:r>
    </w:p>
    <w:p w:rsidR="00CF5C49" w:rsidRPr="0076133D" w:rsidRDefault="00CF5C49" w:rsidP="0076133D">
      <w:pPr>
        <w:spacing w:after="0"/>
        <w:jc w:val="both"/>
        <w:rPr>
          <w:rFonts w:ascii="Times New Roman" w:hAnsi="Times New Roman" w:cs="Times New Roman"/>
          <w:sz w:val="28"/>
          <w:szCs w:val="28"/>
        </w:rPr>
      </w:pPr>
      <w:r w:rsidRPr="0076133D">
        <w:rPr>
          <w:rFonts w:ascii="Times New Roman" w:hAnsi="Times New Roman" w:cs="Times New Roman"/>
          <w:bCs/>
          <w:sz w:val="28"/>
          <w:szCs w:val="28"/>
        </w:rPr>
        <w:sym w:font="Symbol" w:char="F0B7"/>
      </w:r>
      <w:r w:rsidRPr="0076133D">
        <w:rPr>
          <w:rFonts w:ascii="Times New Roman" w:hAnsi="Times New Roman" w:cs="Times New Roman"/>
          <w:bCs/>
          <w:sz w:val="28"/>
          <w:szCs w:val="28"/>
        </w:rPr>
        <w:t xml:space="preserve">  </w:t>
      </w:r>
      <w:r w:rsidRPr="0076133D">
        <w:rPr>
          <w:rFonts w:ascii="Times New Roman" w:hAnsi="Times New Roman" w:cs="Times New Roman"/>
          <w:sz w:val="28"/>
          <w:szCs w:val="28"/>
        </w:rPr>
        <w:t>овладеть знаниями, умениями и навыками пения в вокальном ансамбле;</w:t>
      </w:r>
    </w:p>
    <w:p w:rsidR="00CF5C49" w:rsidRPr="0076133D" w:rsidRDefault="00CF5C49" w:rsidP="0076133D">
      <w:pPr>
        <w:spacing w:after="0"/>
        <w:jc w:val="both"/>
        <w:rPr>
          <w:rFonts w:ascii="Times New Roman" w:hAnsi="Times New Roman" w:cs="Times New Roman"/>
          <w:sz w:val="28"/>
          <w:szCs w:val="28"/>
        </w:rPr>
      </w:pPr>
      <w:r w:rsidRPr="0076133D">
        <w:rPr>
          <w:rFonts w:ascii="Times New Roman" w:hAnsi="Times New Roman" w:cs="Times New Roman"/>
          <w:bCs/>
          <w:sz w:val="28"/>
          <w:szCs w:val="28"/>
        </w:rPr>
        <w:sym w:font="Symbol" w:char="F0B7"/>
      </w:r>
      <w:r w:rsidRPr="0076133D">
        <w:rPr>
          <w:rFonts w:ascii="Times New Roman" w:hAnsi="Times New Roman" w:cs="Times New Roman"/>
          <w:bCs/>
          <w:sz w:val="28"/>
          <w:szCs w:val="28"/>
        </w:rPr>
        <w:t xml:space="preserve">  </w:t>
      </w:r>
      <w:r w:rsidRPr="0076133D">
        <w:rPr>
          <w:rFonts w:ascii="Times New Roman" w:hAnsi="Times New Roman" w:cs="Times New Roman"/>
          <w:sz w:val="28"/>
          <w:szCs w:val="28"/>
        </w:rPr>
        <w:t>овладеть навыками концертных ансамблевых выступлений;</w:t>
      </w:r>
    </w:p>
    <w:p w:rsidR="00CF5C49" w:rsidRPr="0076133D" w:rsidRDefault="00CF5C49" w:rsidP="0076133D">
      <w:pPr>
        <w:spacing w:after="0"/>
        <w:jc w:val="both"/>
        <w:rPr>
          <w:rFonts w:ascii="Times New Roman" w:hAnsi="Times New Roman" w:cs="Times New Roman"/>
          <w:sz w:val="28"/>
          <w:szCs w:val="28"/>
        </w:rPr>
      </w:pPr>
      <w:r w:rsidRPr="0076133D">
        <w:rPr>
          <w:rFonts w:ascii="Times New Roman" w:hAnsi="Times New Roman" w:cs="Times New Roman"/>
          <w:bCs/>
          <w:sz w:val="28"/>
          <w:szCs w:val="28"/>
        </w:rPr>
        <w:sym w:font="Symbol" w:char="F0B7"/>
      </w:r>
      <w:r w:rsidRPr="0076133D">
        <w:rPr>
          <w:rFonts w:ascii="Times New Roman" w:hAnsi="Times New Roman" w:cs="Times New Roman"/>
          <w:bCs/>
          <w:sz w:val="28"/>
          <w:szCs w:val="28"/>
        </w:rPr>
        <w:t xml:space="preserve">  </w:t>
      </w:r>
      <w:r w:rsidRPr="0076133D">
        <w:rPr>
          <w:rFonts w:ascii="Times New Roman" w:hAnsi="Times New Roman" w:cs="Times New Roman"/>
          <w:sz w:val="28"/>
          <w:szCs w:val="28"/>
        </w:rPr>
        <w:t>освоить учащимися</w:t>
      </w:r>
      <w:r w:rsidRPr="0076133D">
        <w:rPr>
          <w:rFonts w:ascii="Times New Roman" w:hAnsi="Times New Roman" w:cs="Times New Roman"/>
          <w:bCs/>
          <w:sz w:val="28"/>
          <w:szCs w:val="28"/>
        </w:rPr>
        <w:t xml:space="preserve"> </w:t>
      </w:r>
      <w:r w:rsidRPr="0076133D">
        <w:rPr>
          <w:rFonts w:ascii="Times New Roman" w:hAnsi="Times New Roman" w:cs="Times New Roman"/>
          <w:sz w:val="28"/>
          <w:szCs w:val="28"/>
        </w:rPr>
        <w:t>необходимый объем теоретических и практических знаний, исполнительских умений для дальнейшей самостоятельной деятельности.</w:t>
      </w:r>
    </w:p>
    <w:p w:rsidR="00CF5C49" w:rsidRPr="0076133D" w:rsidRDefault="00CF5C49" w:rsidP="0076133D">
      <w:pPr>
        <w:spacing w:after="0"/>
        <w:jc w:val="both"/>
        <w:rPr>
          <w:rFonts w:ascii="Times New Roman" w:hAnsi="Times New Roman" w:cs="Times New Roman"/>
          <w:bCs/>
          <w:i/>
          <w:sz w:val="28"/>
          <w:szCs w:val="28"/>
        </w:rPr>
      </w:pPr>
      <w:r w:rsidRPr="0076133D">
        <w:rPr>
          <w:rFonts w:ascii="Times New Roman" w:hAnsi="Times New Roman" w:cs="Times New Roman"/>
          <w:sz w:val="28"/>
          <w:szCs w:val="28"/>
        </w:rPr>
        <w:t xml:space="preserve"> </w:t>
      </w:r>
      <w:r w:rsidRPr="0076133D">
        <w:rPr>
          <w:rFonts w:ascii="Times New Roman" w:hAnsi="Times New Roman" w:cs="Times New Roman"/>
          <w:bCs/>
          <w:sz w:val="28"/>
          <w:szCs w:val="28"/>
        </w:rPr>
        <w:t xml:space="preserve"> </w:t>
      </w:r>
      <w:r>
        <w:rPr>
          <w:rFonts w:ascii="Times New Roman" w:hAnsi="Times New Roman" w:cs="Times New Roman"/>
          <w:bCs/>
          <w:sz w:val="28"/>
          <w:szCs w:val="28"/>
        </w:rPr>
        <w:tab/>
      </w:r>
      <w:r w:rsidRPr="0076133D">
        <w:rPr>
          <w:rFonts w:ascii="Times New Roman" w:hAnsi="Times New Roman" w:cs="Times New Roman"/>
          <w:bCs/>
          <w:i/>
          <w:sz w:val="28"/>
          <w:szCs w:val="28"/>
        </w:rPr>
        <w:t>Задачи программы:</w:t>
      </w:r>
    </w:p>
    <w:p w:rsidR="00CF5C49" w:rsidRPr="0076133D" w:rsidRDefault="00CF5C49" w:rsidP="0076133D">
      <w:pPr>
        <w:spacing w:after="0"/>
        <w:jc w:val="both"/>
        <w:rPr>
          <w:rFonts w:ascii="Times New Roman" w:hAnsi="Times New Roman" w:cs="Times New Roman"/>
          <w:sz w:val="28"/>
          <w:szCs w:val="28"/>
        </w:rPr>
      </w:pPr>
      <w:r w:rsidRPr="0076133D">
        <w:rPr>
          <w:rFonts w:ascii="Times New Roman" w:hAnsi="Times New Roman" w:cs="Times New Roman"/>
          <w:bCs/>
          <w:sz w:val="28"/>
          <w:szCs w:val="28"/>
        </w:rPr>
        <w:sym w:font="Symbol" w:char="F0B7"/>
      </w:r>
      <w:r w:rsidRPr="0076133D">
        <w:rPr>
          <w:rFonts w:ascii="Times New Roman" w:hAnsi="Times New Roman" w:cs="Times New Roman"/>
          <w:bCs/>
          <w:sz w:val="28"/>
          <w:szCs w:val="28"/>
        </w:rPr>
        <w:t xml:space="preserve">  </w:t>
      </w:r>
      <w:r w:rsidRPr="0076133D">
        <w:rPr>
          <w:rFonts w:ascii="Times New Roman" w:hAnsi="Times New Roman" w:cs="Times New Roman"/>
          <w:sz w:val="28"/>
          <w:szCs w:val="28"/>
        </w:rPr>
        <w:t>развитие основных музыкальных и творческих способностей учащихся (слух, ритм, музыкальная память);</w:t>
      </w:r>
    </w:p>
    <w:p w:rsidR="00CF5C49" w:rsidRPr="0076133D" w:rsidRDefault="00CF5C49" w:rsidP="0076133D">
      <w:pPr>
        <w:spacing w:after="0"/>
        <w:jc w:val="both"/>
        <w:rPr>
          <w:rFonts w:ascii="Times New Roman" w:hAnsi="Times New Roman" w:cs="Times New Roman"/>
          <w:sz w:val="28"/>
          <w:szCs w:val="28"/>
        </w:rPr>
      </w:pPr>
      <w:r w:rsidRPr="0076133D">
        <w:rPr>
          <w:rFonts w:ascii="Times New Roman" w:hAnsi="Times New Roman" w:cs="Times New Roman"/>
          <w:sz w:val="28"/>
          <w:szCs w:val="28"/>
        </w:rPr>
        <w:sym w:font="Symbol" w:char="F0B7"/>
      </w:r>
      <w:r w:rsidRPr="0076133D">
        <w:rPr>
          <w:rFonts w:ascii="Times New Roman" w:hAnsi="Times New Roman" w:cs="Times New Roman"/>
          <w:sz w:val="28"/>
          <w:szCs w:val="28"/>
        </w:rPr>
        <w:t xml:space="preserve">  приобретение навыков и умений ансамблевого исполнительства на основе сольного исполнительства (в том числе и исполнения с сопровождением фортепиано или других инструментов);</w:t>
      </w:r>
    </w:p>
    <w:p w:rsidR="00CF5C49" w:rsidRPr="0076133D" w:rsidRDefault="00CF5C49" w:rsidP="0076133D">
      <w:pPr>
        <w:spacing w:after="0"/>
        <w:jc w:val="both"/>
        <w:rPr>
          <w:rFonts w:ascii="Times New Roman" w:hAnsi="Times New Roman" w:cs="Times New Roman"/>
          <w:sz w:val="28"/>
          <w:szCs w:val="28"/>
        </w:rPr>
      </w:pPr>
      <w:r w:rsidRPr="0076133D">
        <w:rPr>
          <w:rFonts w:ascii="Times New Roman" w:hAnsi="Times New Roman" w:cs="Times New Roman"/>
          <w:sz w:val="28"/>
          <w:szCs w:val="28"/>
        </w:rPr>
        <w:sym w:font="Symbol" w:char="F0B7"/>
      </w:r>
      <w:r w:rsidRPr="0076133D">
        <w:rPr>
          <w:rFonts w:ascii="Times New Roman" w:hAnsi="Times New Roman" w:cs="Times New Roman"/>
          <w:sz w:val="28"/>
          <w:szCs w:val="28"/>
        </w:rPr>
        <w:t xml:space="preserve">    приобретение знаний и умений работы с фонограммой, микрофоном, вокально-усилительной аппаратурой;</w:t>
      </w:r>
    </w:p>
    <w:p w:rsidR="00CF5C49" w:rsidRPr="0076133D" w:rsidRDefault="00CF5C49" w:rsidP="0076133D">
      <w:pPr>
        <w:spacing w:after="0"/>
        <w:jc w:val="both"/>
        <w:rPr>
          <w:rFonts w:ascii="Times New Roman" w:hAnsi="Times New Roman" w:cs="Times New Roman"/>
          <w:sz w:val="28"/>
          <w:szCs w:val="28"/>
        </w:rPr>
      </w:pPr>
      <w:r w:rsidRPr="0076133D">
        <w:rPr>
          <w:rFonts w:ascii="Times New Roman" w:hAnsi="Times New Roman" w:cs="Times New Roman"/>
          <w:bCs/>
          <w:sz w:val="28"/>
          <w:szCs w:val="28"/>
        </w:rPr>
        <w:sym w:font="Symbol" w:char="F0B7"/>
      </w:r>
      <w:r w:rsidRPr="0076133D">
        <w:rPr>
          <w:rFonts w:ascii="Times New Roman" w:hAnsi="Times New Roman" w:cs="Times New Roman"/>
          <w:bCs/>
          <w:sz w:val="28"/>
          <w:szCs w:val="28"/>
        </w:rPr>
        <w:t xml:space="preserve">   </w:t>
      </w:r>
      <w:r w:rsidRPr="0076133D">
        <w:rPr>
          <w:rFonts w:ascii="Times New Roman" w:hAnsi="Times New Roman" w:cs="Times New Roman"/>
          <w:sz w:val="28"/>
          <w:szCs w:val="28"/>
        </w:rPr>
        <w:t>развитие познавательного интереса к отечественной и зарубежной музыкальной культуре;</w:t>
      </w:r>
    </w:p>
    <w:p w:rsidR="00CF5C49" w:rsidRPr="0076133D" w:rsidRDefault="00CF5C49" w:rsidP="0076133D">
      <w:pPr>
        <w:spacing w:after="0"/>
        <w:jc w:val="both"/>
        <w:rPr>
          <w:rFonts w:ascii="Times New Roman" w:hAnsi="Times New Roman" w:cs="Times New Roman"/>
          <w:sz w:val="28"/>
          <w:szCs w:val="28"/>
        </w:rPr>
      </w:pPr>
      <w:r w:rsidRPr="0076133D">
        <w:rPr>
          <w:rFonts w:ascii="Times New Roman" w:hAnsi="Times New Roman" w:cs="Times New Roman"/>
          <w:sz w:val="28"/>
          <w:szCs w:val="28"/>
        </w:rPr>
        <w:sym w:font="Symbol" w:char="F0B7"/>
      </w:r>
      <w:r w:rsidRPr="0076133D">
        <w:rPr>
          <w:rFonts w:ascii="Times New Roman" w:hAnsi="Times New Roman" w:cs="Times New Roman"/>
          <w:sz w:val="28"/>
          <w:szCs w:val="28"/>
        </w:rPr>
        <w:t xml:space="preserve">   формирование и развитие интереса и любви к народной, классической и современной музыке;</w:t>
      </w:r>
    </w:p>
    <w:p w:rsidR="00CF5C49" w:rsidRPr="0076133D" w:rsidRDefault="00CF5C49" w:rsidP="0076133D">
      <w:pPr>
        <w:spacing w:after="0"/>
        <w:jc w:val="both"/>
        <w:rPr>
          <w:rFonts w:ascii="Times New Roman" w:hAnsi="Times New Roman" w:cs="Times New Roman"/>
          <w:sz w:val="28"/>
          <w:szCs w:val="28"/>
        </w:rPr>
      </w:pPr>
      <w:r w:rsidRPr="0076133D">
        <w:rPr>
          <w:rFonts w:ascii="Times New Roman" w:hAnsi="Times New Roman" w:cs="Times New Roman"/>
          <w:sz w:val="28"/>
          <w:szCs w:val="28"/>
        </w:rPr>
        <w:sym w:font="Symbol" w:char="F0B7"/>
      </w:r>
      <w:r w:rsidRPr="0076133D">
        <w:rPr>
          <w:rFonts w:ascii="Times New Roman" w:hAnsi="Times New Roman" w:cs="Times New Roman"/>
          <w:sz w:val="28"/>
          <w:szCs w:val="28"/>
        </w:rPr>
        <w:t xml:space="preserve">    воспитание чувства коллективизма, культуры общения между участниками ансамбля, исполнительской дисциплины;</w:t>
      </w:r>
    </w:p>
    <w:p w:rsidR="00CF5C49" w:rsidRPr="0076133D" w:rsidRDefault="00CF5C49" w:rsidP="0076133D">
      <w:pPr>
        <w:spacing w:after="0"/>
        <w:jc w:val="both"/>
        <w:rPr>
          <w:rFonts w:ascii="Times New Roman" w:hAnsi="Times New Roman" w:cs="Times New Roman"/>
          <w:sz w:val="28"/>
          <w:szCs w:val="28"/>
        </w:rPr>
      </w:pPr>
      <w:r w:rsidRPr="0076133D">
        <w:rPr>
          <w:rFonts w:ascii="Times New Roman" w:hAnsi="Times New Roman" w:cs="Times New Roman"/>
          <w:sz w:val="28"/>
          <w:szCs w:val="28"/>
        </w:rPr>
        <w:sym w:font="Symbol" w:char="F0B7"/>
      </w:r>
      <w:r w:rsidRPr="0076133D">
        <w:rPr>
          <w:rFonts w:ascii="Times New Roman" w:hAnsi="Times New Roman" w:cs="Times New Roman"/>
          <w:sz w:val="28"/>
          <w:szCs w:val="28"/>
        </w:rPr>
        <w:t xml:space="preserve">   развитие и формирование потребности учащегося в исполнительской самореализации;</w:t>
      </w:r>
    </w:p>
    <w:p w:rsidR="00CF5C49" w:rsidRPr="0076133D" w:rsidRDefault="00CF5C49" w:rsidP="0076133D">
      <w:pPr>
        <w:spacing w:after="0"/>
        <w:jc w:val="both"/>
        <w:rPr>
          <w:rFonts w:ascii="Times New Roman" w:hAnsi="Times New Roman" w:cs="Times New Roman"/>
          <w:sz w:val="28"/>
          <w:szCs w:val="28"/>
        </w:rPr>
      </w:pPr>
      <w:r w:rsidRPr="0076133D">
        <w:rPr>
          <w:rFonts w:ascii="Times New Roman" w:hAnsi="Times New Roman" w:cs="Times New Roman"/>
          <w:sz w:val="28"/>
          <w:szCs w:val="28"/>
        </w:rPr>
        <w:sym w:font="Symbol" w:char="F0B7"/>
      </w:r>
      <w:r w:rsidRPr="0076133D">
        <w:rPr>
          <w:rFonts w:ascii="Times New Roman" w:hAnsi="Times New Roman" w:cs="Times New Roman"/>
          <w:sz w:val="28"/>
          <w:szCs w:val="28"/>
        </w:rPr>
        <w:t xml:space="preserve">    воспитание требовательности к себе, чувства ответственности перед участниками ансамбля.</w:t>
      </w:r>
    </w:p>
    <w:p w:rsidR="00CF5C49" w:rsidRPr="0076133D" w:rsidRDefault="00CF5C49" w:rsidP="0076133D">
      <w:pPr>
        <w:pStyle w:val="BodyTextIndent2"/>
        <w:widowControl w:val="0"/>
        <w:numPr>
          <w:ilvl w:val="1"/>
          <w:numId w:val="6"/>
        </w:numPr>
        <w:tabs>
          <w:tab w:val="clear" w:pos="720"/>
          <w:tab w:val="num" w:pos="180"/>
        </w:tabs>
        <w:adjustRightInd w:val="0"/>
        <w:spacing w:after="0" w:line="276" w:lineRule="auto"/>
        <w:ind w:left="-180" w:firstLine="0"/>
        <w:jc w:val="both"/>
        <w:textAlignment w:val="baseline"/>
        <w:rPr>
          <w:rFonts w:ascii="Times New Roman" w:hAnsi="Times New Roman" w:cs="Times New Roman"/>
          <w:sz w:val="28"/>
          <w:szCs w:val="28"/>
        </w:rPr>
      </w:pPr>
      <w:r w:rsidRPr="0076133D">
        <w:rPr>
          <w:rFonts w:ascii="Times New Roman" w:hAnsi="Times New Roman" w:cs="Times New Roman"/>
          <w:sz w:val="28"/>
          <w:szCs w:val="28"/>
        </w:rPr>
        <w:t>осознавать свою партию как часть целого, слышать себя и своих партнеров в ансамбле;</w:t>
      </w:r>
    </w:p>
    <w:p w:rsidR="00CF5C49" w:rsidRPr="0076133D" w:rsidRDefault="00CF5C49" w:rsidP="0076133D">
      <w:pPr>
        <w:pStyle w:val="BodyTextIndent2"/>
        <w:widowControl w:val="0"/>
        <w:numPr>
          <w:ilvl w:val="1"/>
          <w:numId w:val="6"/>
        </w:numPr>
        <w:tabs>
          <w:tab w:val="clear" w:pos="720"/>
          <w:tab w:val="num" w:pos="180"/>
        </w:tabs>
        <w:adjustRightInd w:val="0"/>
        <w:spacing w:after="0" w:line="276" w:lineRule="auto"/>
        <w:ind w:left="-180" w:firstLine="0"/>
        <w:jc w:val="both"/>
        <w:textAlignment w:val="baseline"/>
        <w:rPr>
          <w:rFonts w:ascii="Times New Roman" w:hAnsi="Times New Roman" w:cs="Times New Roman"/>
          <w:sz w:val="28"/>
          <w:szCs w:val="28"/>
        </w:rPr>
      </w:pPr>
      <w:r w:rsidRPr="0076133D">
        <w:rPr>
          <w:rFonts w:ascii="Times New Roman" w:hAnsi="Times New Roman" w:cs="Times New Roman"/>
          <w:sz w:val="28"/>
          <w:szCs w:val="28"/>
        </w:rPr>
        <w:t>достигать единства действий с другими участника</w:t>
      </w:r>
      <w:r>
        <w:rPr>
          <w:rFonts w:ascii="Times New Roman" w:hAnsi="Times New Roman" w:cs="Times New Roman"/>
          <w:sz w:val="28"/>
          <w:szCs w:val="28"/>
        </w:rPr>
        <w:t>ми, держать интонационный строй.</w:t>
      </w:r>
    </w:p>
    <w:p w:rsidR="00CF5C49" w:rsidRPr="0076133D" w:rsidRDefault="00CF5C49" w:rsidP="0076133D">
      <w:pPr>
        <w:pStyle w:val="210"/>
        <w:keepNext/>
        <w:keepLines/>
        <w:shd w:val="clear" w:color="auto" w:fill="auto"/>
        <w:tabs>
          <w:tab w:val="left" w:pos="2054"/>
        </w:tabs>
        <w:spacing w:before="0" w:after="0" w:line="276" w:lineRule="auto"/>
        <w:ind w:left="720"/>
        <w:jc w:val="center"/>
        <w:rPr>
          <w:rFonts w:ascii="Times New Roman" w:hAnsi="Times New Roman"/>
          <w:b w:val="0"/>
          <w:i w:val="0"/>
          <w:sz w:val="28"/>
          <w:szCs w:val="28"/>
        </w:rPr>
      </w:pPr>
      <w:bookmarkStart w:id="3" w:name="bookmark7"/>
    </w:p>
    <w:p w:rsidR="00CF5C49" w:rsidRPr="0076133D" w:rsidRDefault="00CF5C49" w:rsidP="0076133D">
      <w:pPr>
        <w:pStyle w:val="210"/>
        <w:keepNext/>
        <w:keepLines/>
        <w:shd w:val="clear" w:color="auto" w:fill="auto"/>
        <w:tabs>
          <w:tab w:val="left" w:pos="2054"/>
        </w:tabs>
        <w:spacing w:before="0" w:after="0" w:line="276" w:lineRule="auto"/>
        <w:ind w:left="720"/>
        <w:jc w:val="center"/>
        <w:rPr>
          <w:rFonts w:ascii="Times New Roman" w:hAnsi="Times New Roman"/>
          <w:i w:val="0"/>
          <w:sz w:val="28"/>
          <w:szCs w:val="28"/>
        </w:rPr>
      </w:pPr>
      <w:r w:rsidRPr="0076133D">
        <w:rPr>
          <w:rFonts w:ascii="Times New Roman" w:hAnsi="Times New Roman"/>
          <w:i w:val="0"/>
          <w:sz w:val="28"/>
          <w:szCs w:val="28"/>
        </w:rPr>
        <w:t>Методы</w:t>
      </w:r>
      <w:r w:rsidRPr="0076133D">
        <w:rPr>
          <w:rFonts w:ascii="Times New Roman" w:hAnsi="Times New Roman"/>
          <w:i w:val="0"/>
          <w:sz w:val="28"/>
          <w:szCs w:val="28"/>
        </w:rPr>
        <w:tab/>
        <w:t>обучения</w:t>
      </w:r>
      <w:bookmarkEnd w:id="3"/>
    </w:p>
    <w:p w:rsidR="00CF5C49" w:rsidRPr="0076133D" w:rsidRDefault="00CF5C49" w:rsidP="0076133D">
      <w:pPr>
        <w:spacing w:after="0"/>
        <w:ind w:firstLine="708"/>
        <w:jc w:val="both"/>
        <w:rPr>
          <w:rFonts w:ascii="Times New Roman" w:hAnsi="Times New Roman" w:cs="Times New Roman"/>
          <w:sz w:val="28"/>
          <w:szCs w:val="28"/>
        </w:rPr>
      </w:pPr>
      <w:r w:rsidRPr="0076133D">
        <w:rPr>
          <w:rFonts w:ascii="Times New Roman" w:hAnsi="Times New Roman" w:cs="Times New Roman"/>
          <w:sz w:val="28"/>
          <w:szCs w:val="28"/>
        </w:rPr>
        <w:t>Вокальный ансамбль является как бы промежуточным звеном между сольным и хоровым пением. В отличие от хоровых занятий каждому певцу вокального ансамбля можно уделить индивидуальное внимание, что помогает достичь большей результативности в этой форме работы. Индивидуальный подход необходим и при подборе репертуара, который должен способствовать как развитию вокально-технических навыков, навыков пения в вокальном ансамбле, развивать навыки выразительного исполнения музыкального произведения и работы с текстом. Для достижения поставленной цели и реализации задач предмета используются следующие методы обучения:</w:t>
      </w:r>
    </w:p>
    <w:p w:rsidR="00CF5C49" w:rsidRPr="0076133D" w:rsidRDefault="00CF5C49" w:rsidP="0076133D">
      <w:pPr>
        <w:pStyle w:val="BodyText"/>
        <w:numPr>
          <w:ilvl w:val="0"/>
          <w:numId w:val="2"/>
        </w:numPr>
        <w:shd w:val="clear" w:color="auto" w:fill="auto"/>
        <w:tabs>
          <w:tab w:val="left" w:pos="883"/>
        </w:tabs>
        <w:spacing w:before="0" w:line="276" w:lineRule="auto"/>
        <w:ind w:firstLine="720"/>
        <w:jc w:val="both"/>
        <w:rPr>
          <w:rFonts w:ascii="Times New Roman" w:hAnsi="Times New Roman"/>
          <w:sz w:val="28"/>
          <w:szCs w:val="28"/>
        </w:rPr>
      </w:pPr>
      <w:r w:rsidRPr="0076133D">
        <w:rPr>
          <w:rFonts w:ascii="Times New Roman" w:hAnsi="Times New Roman"/>
          <w:sz w:val="28"/>
          <w:szCs w:val="28"/>
        </w:rPr>
        <w:t>словесный (рассказ, беседа, объяснение);</w:t>
      </w:r>
    </w:p>
    <w:p w:rsidR="00CF5C49" w:rsidRPr="0076133D" w:rsidRDefault="00CF5C49" w:rsidP="0076133D">
      <w:pPr>
        <w:pStyle w:val="BodyText"/>
        <w:numPr>
          <w:ilvl w:val="0"/>
          <w:numId w:val="2"/>
        </w:numPr>
        <w:shd w:val="clear" w:color="auto" w:fill="auto"/>
        <w:tabs>
          <w:tab w:val="left" w:pos="878"/>
        </w:tabs>
        <w:spacing w:before="0" w:line="276" w:lineRule="auto"/>
        <w:ind w:firstLine="720"/>
        <w:jc w:val="both"/>
        <w:rPr>
          <w:rFonts w:ascii="Times New Roman" w:hAnsi="Times New Roman"/>
          <w:sz w:val="28"/>
          <w:szCs w:val="28"/>
        </w:rPr>
      </w:pPr>
      <w:r w:rsidRPr="0076133D">
        <w:rPr>
          <w:rFonts w:ascii="Times New Roman" w:hAnsi="Times New Roman"/>
          <w:sz w:val="28"/>
          <w:szCs w:val="28"/>
        </w:rPr>
        <w:t>практический (упражнения воспроизводящие и творческие).</w:t>
      </w:r>
    </w:p>
    <w:p w:rsidR="00CF5C49" w:rsidRPr="0076133D" w:rsidRDefault="00CF5C49" w:rsidP="0076133D">
      <w:pPr>
        <w:pStyle w:val="BodyText"/>
        <w:shd w:val="clear" w:color="auto" w:fill="auto"/>
        <w:tabs>
          <w:tab w:val="left" w:pos="878"/>
        </w:tabs>
        <w:spacing w:before="0" w:line="276" w:lineRule="auto"/>
        <w:ind w:firstLine="0"/>
        <w:jc w:val="both"/>
        <w:rPr>
          <w:rFonts w:ascii="Times New Roman" w:hAnsi="Times New Roman"/>
          <w:sz w:val="28"/>
          <w:szCs w:val="28"/>
        </w:rPr>
      </w:pPr>
    </w:p>
    <w:p w:rsidR="00CF5C49" w:rsidRPr="0076133D" w:rsidRDefault="00CF5C49" w:rsidP="0076133D">
      <w:pPr>
        <w:pStyle w:val="210"/>
        <w:keepNext/>
        <w:keepLines/>
        <w:shd w:val="clear" w:color="auto" w:fill="auto"/>
        <w:tabs>
          <w:tab w:val="left" w:pos="1013"/>
        </w:tabs>
        <w:spacing w:before="0" w:after="0" w:line="276" w:lineRule="auto"/>
        <w:ind w:left="720" w:right="20"/>
        <w:jc w:val="center"/>
        <w:rPr>
          <w:rFonts w:ascii="Times New Roman" w:hAnsi="Times New Roman"/>
          <w:i w:val="0"/>
          <w:sz w:val="28"/>
          <w:szCs w:val="28"/>
        </w:rPr>
      </w:pPr>
      <w:bookmarkStart w:id="4" w:name="bookmark8"/>
      <w:r w:rsidRPr="0076133D">
        <w:rPr>
          <w:rFonts w:ascii="Times New Roman" w:hAnsi="Times New Roman"/>
          <w:i w:val="0"/>
          <w:sz w:val="28"/>
          <w:szCs w:val="28"/>
        </w:rPr>
        <w:t>Материально-технические условия для реализации учебного предмета</w:t>
      </w:r>
      <w:bookmarkEnd w:id="4"/>
    </w:p>
    <w:p w:rsidR="00CF5C49" w:rsidRDefault="00CF5C49" w:rsidP="00F07D2A">
      <w:pPr>
        <w:pStyle w:val="BodyText"/>
        <w:numPr>
          <w:ilvl w:val="0"/>
          <w:numId w:val="2"/>
        </w:numPr>
        <w:shd w:val="clear" w:color="auto" w:fill="auto"/>
        <w:tabs>
          <w:tab w:val="left" w:pos="926"/>
        </w:tabs>
        <w:spacing w:before="0" w:line="276" w:lineRule="auto"/>
        <w:ind w:right="20" w:firstLine="720"/>
        <w:jc w:val="both"/>
        <w:rPr>
          <w:rFonts w:ascii="Times New Roman" w:hAnsi="Times New Roman"/>
          <w:sz w:val="28"/>
          <w:szCs w:val="28"/>
        </w:rPr>
      </w:pPr>
      <w:r w:rsidRPr="0076133D">
        <w:rPr>
          <w:rFonts w:ascii="Times New Roman" w:hAnsi="Times New Roman"/>
          <w:sz w:val="28"/>
          <w:szCs w:val="28"/>
        </w:rPr>
        <w:t>учебные аудитории для групповых, мелкогрупповых и индивидуальных занятий, концертный зал с фортепиано; звукотехническое оборудование (проигрыватель компакт дисков, магнитофон, персональный компьютер, усилительная аппаратура, позволяющая работать с микрофоном; сценическая площадка для репетиций, концертные костюмы).</w:t>
      </w:r>
      <w:bookmarkStart w:id="5" w:name="bookmark10"/>
    </w:p>
    <w:p w:rsidR="00CF5C49" w:rsidRPr="00F07D2A" w:rsidRDefault="00CF5C49" w:rsidP="00F07D2A">
      <w:pPr>
        <w:pStyle w:val="BodyText"/>
        <w:shd w:val="clear" w:color="auto" w:fill="auto"/>
        <w:tabs>
          <w:tab w:val="left" w:pos="926"/>
        </w:tabs>
        <w:spacing w:before="0" w:line="276" w:lineRule="auto"/>
        <w:ind w:left="720" w:right="20" w:firstLine="0"/>
        <w:jc w:val="both"/>
        <w:rPr>
          <w:rFonts w:ascii="Times New Roman" w:hAnsi="Times New Roman"/>
          <w:sz w:val="28"/>
          <w:szCs w:val="28"/>
        </w:rPr>
      </w:pPr>
    </w:p>
    <w:p w:rsidR="00CF5C49" w:rsidRPr="0076133D" w:rsidRDefault="00CF5C49" w:rsidP="0076133D">
      <w:pPr>
        <w:pStyle w:val="210"/>
        <w:keepNext/>
        <w:keepLines/>
        <w:shd w:val="clear" w:color="auto" w:fill="auto"/>
        <w:spacing w:before="0" w:after="0" w:line="276" w:lineRule="auto"/>
        <w:jc w:val="center"/>
        <w:rPr>
          <w:rFonts w:ascii="Times New Roman" w:hAnsi="Times New Roman"/>
          <w:i w:val="0"/>
          <w:sz w:val="28"/>
          <w:szCs w:val="28"/>
        </w:rPr>
      </w:pPr>
      <w:r w:rsidRPr="0076133D">
        <w:rPr>
          <w:rFonts w:ascii="Times New Roman" w:hAnsi="Times New Roman"/>
          <w:i w:val="0"/>
          <w:sz w:val="28"/>
          <w:szCs w:val="28"/>
        </w:rPr>
        <w:t>Возросные требования  обучения</w:t>
      </w:r>
      <w:bookmarkEnd w:id="5"/>
    </w:p>
    <w:p w:rsidR="00CF5C49" w:rsidRPr="0076133D" w:rsidRDefault="00CF5C49" w:rsidP="0076133D">
      <w:pPr>
        <w:pStyle w:val="BodyText"/>
        <w:shd w:val="clear" w:color="auto" w:fill="auto"/>
        <w:spacing w:before="0" w:line="276" w:lineRule="auto"/>
        <w:ind w:left="100" w:right="40" w:firstLine="740"/>
        <w:jc w:val="both"/>
        <w:rPr>
          <w:rFonts w:ascii="Times New Roman" w:hAnsi="Times New Roman"/>
          <w:sz w:val="28"/>
          <w:szCs w:val="28"/>
        </w:rPr>
      </w:pPr>
      <w:r w:rsidRPr="0076133D">
        <w:rPr>
          <w:rFonts w:ascii="Times New Roman" w:hAnsi="Times New Roman"/>
          <w:sz w:val="28"/>
          <w:szCs w:val="28"/>
        </w:rPr>
        <w:t>Процесс изучения предмета «Вокальный ансамбль» делится на 2 этапа обучения: начальный и основной. Это позволяет распределять учебный материал на весь период обучения соответственно возрастным возможностям учащихся.</w:t>
      </w:r>
    </w:p>
    <w:p w:rsidR="00CF5C49" w:rsidRPr="0076133D" w:rsidRDefault="00CF5C49" w:rsidP="0076133D">
      <w:pPr>
        <w:spacing w:after="0"/>
        <w:ind w:firstLine="708"/>
        <w:jc w:val="both"/>
        <w:rPr>
          <w:rFonts w:ascii="Times New Roman" w:hAnsi="Times New Roman" w:cs="Times New Roman"/>
          <w:sz w:val="28"/>
          <w:szCs w:val="28"/>
        </w:rPr>
      </w:pPr>
      <w:bookmarkStart w:id="6" w:name="bookmark12"/>
      <w:r w:rsidRPr="0076133D">
        <w:rPr>
          <w:rFonts w:ascii="Times New Roman" w:hAnsi="Times New Roman" w:cs="Times New Roman"/>
          <w:sz w:val="28"/>
          <w:szCs w:val="28"/>
        </w:rPr>
        <w:t>Ведущей формой работы с учащимися является урок, где строится работа над основными компонентами ансамблевого звучания, эмоционально-художественным образом, формой произведения. Количество участников ансамбля  от  2 и более учащихся. Для совместного полноценного исполнения даже небольшого и легкого произведения нужны стройность ансамбля, единство темпа, дыхания, общий эмоциональный настрой, независимо от того, какую партию (простую или более сложную) исполняет ученик – в ансамбле ценится каждый участник.</w:t>
      </w:r>
    </w:p>
    <w:p w:rsidR="00CF5C49" w:rsidRPr="0076133D" w:rsidRDefault="00CF5C49" w:rsidP="0076133D">
      <w:pPr>
        <w:spacing w:after="0"/>
        <w:ind w:firstLine="180"/>
        <w:jc w:val="both"/>
        <w:rPr>
          <w:rFonts w:ascii="Times New Roman" w:hAnsi="Times New Roman" w:cs="Times New Roman"/>
          <w:sz w:val="28"/>
          <w:szCs w:val="28"/>
        </w:rPr>
      </w:pPr>
      <w:r w:rsidRPr="0076133D">
        <w:rPr>
          <w:rFonts w:ascii="Times New Roman" w:hAnsi="Times New Roman" w:cs="Times New Roman"/>
          <w:sz w:val="28"/>
          <w:szCs w:val="28"/>
        </w:rPr>
        <w:t xml:space="preserve">      Руководителю вокального ансамбля следует учитывать то, что детский голосовой аппарат находится в постоянном росте и развитии. Поэтому в вокальной работе с детьми необходимо:</w:t>
      </w:r>
    </w:p>
    <w:p w:rsidR="00CF5C49" w:rsidRPr="0076133D" w:rsidRDefault="00CF5C49" w:rsidP="0076133D">
      <w:pPr>
        <w:widowControl w:val="0"/>
        <w:numPr>
          <w:ilvl w:val="0"/>
          <w:numId w:val="7"/>
        </w:numPr>
        <w:adjustRightInd w:val="0"/>
        <w:spacing w:after="0"/>
        <w:jc w:val="both"/>
        <w:textAlignment w:val="baseline"/>
        <w:rPr>
          <w:rFonts w:ascii="Times New Roman" w:hAnsi="Times New Roman" w:cs="Times New Roman"/>
          <w:sz w:val="28"/>
          <w:szCs w:val="28"/>
        </w:rPr>
      </w:pPr>
      <w:r w:rsidRPr="0076133D">
        <w:rPr>
          <w:rFonts w:ascii="Times New Roman" w:hAnsi="Times New Roman" w:cs="Times New Roman"/>
          <w:sz w:val="28"/>
          <w:szCs w:val="28"/>
        </w:rPr>
        <w:t>учитывать психофизиологические особенности детей разных возрастных групп;</w:t>
      </w:r>
    </w:p>
    <w:p w:rsidR="00CF5C49" w:rsidRPr="0076133D" w:rsidRDefault="00CF5C49" w:rsidP="0076133D">
      <w:pPr>
        <w:widowControl w:val="0"/>
        <w:numPr>
          <w:ilvl w:val="0"/>
          <w:numId w:val="7"/>
        </w:numPr>
        <w:adjustRightInd w:val="0"/>
        <w:spacing w:after="0"/>
        <w:jc w:val="both"/>
        <w:textAlignment w:val="baseline"/>
        <w:rPr>
          <w:rFonts w:ascii="Times New Roman" w:hAnsi="Times New Roman" w:cs="Times New Roman"/>
          <w:sz w:val="28"/>
          <w:szCs w:val="28"/>
        </w:rPr>
      </w:pPr>
      <w:r w:rsidRPr="0076133D">
        <w:rPr>
          <w:rFonts w:ascii="Times New Roman" w:hAnsi="Times New Roman" w:cs="Times New Roman"/>
          <w:sz w:val="28"/>
          <w:szCs w:val="28"/>
        </w:rPr>
        <w:t>следить за изменениями тембра и диапазона голоса (особенно бережно относится в мутационный период);</w:t>
      </w:r>
    </w:p>
    <w:p w:rsidR="00CF5C49" w:rsidRPr="0076133D" w:rsidRDefault="00CF5C49" w:rsidP="0076133D">
      <w:pPr>
        <w:widowControl w:val="0"/>
        <w:numPr>
          <w:ilvl w:val="0"/>
          <w:numId w:val="7"/>
        </w:numPr>
        <w:adjustRightInd w:val="0"/>
        <w:spacing w:after="0"/>
        <w:jc w:val="both"/>
        <w:textAlignment w:val="baseline"/>
        <w:rPr>
          <w:rFonts w:ascii="Times New Roman" w:hAnsi="Times New Roman" w:cs="Times New Roman"/>
          <w:sz w:val="28"/>
          <w:szCs w:val="28"/>
        </w:rPr>
      </w:pPr>
      <w:r w:rsidRPr="0076133D">
        <w:rPr>
          <w:rFonts w:ascii="Times New Roman" w:hAnsi="Times New Roman" w:cs="Times New Roman"/>
          <w:sz w:val="28"/>
          <w:szCs w:val="28"/>
        </w:rPr>
        <w:t>не допускать форсированное и продолжительное пение;</w:t>
      </w:r>
    </w:p>
    <w:p w:rsidR="00CF5C49" w:rsidRPr="0076133D" w:rsidRDefault="00CF5C49" w:rsidP="0076133D">
      <w:pPr>
        <w:widowControl w:val="0"/>
        <w:numPr>
          <w:ilvl w:val="0"/>
          <w:numId w:val="7"/>
        </w:numPr>
        <w:adjustRightInd w:val="0"/>
        <w:spacing w:after="0"/>
        <w:jc w:val="both"/>
        <w:textAlignment w:val="baseline"/>
        <w:rPr>
          <w:rFonts w:ascii="Times New Roman" w:hAnsi="Times New Roman" w:cs="Times New Roman"/>
          <w:sz w:val="28"/>
          <w:szCs w:val="28"/>
        </w:rPr>
      </w:pPr>
      <w:r w:rsidRPr="0076133D">
        <w:rPr>
          <w:rFonts w:ascii="Times New Roman" w:hAnsi="Times New Roman" w:cs="Times New Roman"/>
          <w:sz w:val="28"/>
          <w:szCs w:val="28"/>
        </w:rPr>
        <w:t>воспитывать у детей бережное отношение к своему голосу.</w:t>
      </w:r>
    </w:p>
    <w:bookmarkEnd w:id="6"/>
    <w:p w:rsidR="00CF5C49" w:rsidRPr="0076133D" w:rsidRDefault="00CF5C49" w:rsidP="0076133D">
      <w:pPr>
        <w:pStyle w:val="21"/>
        <w:shd w:val="clear" w:color="auto" w:fill="auto"/>
        <w:spacing w:after="0" w:line="276" w:lineRule="auto"/>
        <w:ind w:left="4380"/>
        <w:jc w:val="left"/>
        <w:rPr>
          <w:rFonts w:ascii="Times New Roman" w:hAnsi="Times New Roman"/>
          <w:b w:val="0"/>
          <w:bCs w:val="0"/>
          <w:sz w:val="28"/>
          <w:szCs w:val="28"/>
        </w:rPr>
      </w:pPr>
    </w:p>
    <w:p w:rsidR="00CF5C49" w:rsidRPr="0076133D" w:rsidRDefault="00CF5C49" w:rsidP="0076133D">
      <w:pPr>
        <w:pStyle w:val="22"/>
        <w:keepNext/>
        <w:keepLines/>
        <w:shd w:val="clear" w:color="auto" w:fill="auto"/>
        <w:spacing w:after="0" w:line="276" w:lineRule="auto"/>
        <w:ind w:left="2140"/>
        <w:rPr>
          <w:rFonts w:ascii="Times New Roman" w:hAnsi="Times New Roman"/>
          <w:sz w:val="28"/>
          <w:szCs w:val="28"/>
        </w:rPr>
      </w:pPr>
      <w:bookmarkStart w:id="7" w:name="bookmark13"/>
      <w:r w:rsidRPr="0076133D">
        <w:rPr>
          <w:rFonts w:ascii="Times New Roman" w:hAnsi="Times New Roman"/>
          <w:sz w:val="28"/>
          <w:szCs w:val="28"/>
        </w:rPr>
        <w:t>Требования к уровню подготовки обучающихся</w:t>
      </w:r>
      <w:bookmarkEnd w:id="7"/>
    </w:p>
    <w:p w:rsidR="00CF5C49" w:rsidRPr="0076133D" w:rsidRDefault="00CF5C49" w:rsidP="0076133D">
      <w:pPr>
        <w:spacing w:after="0"/>
        <w:ind w:right="-92" w:firstLine="540"/>
        <w:jc w:val="both"/>
        <w:rPr>
          <w:rFonts w:ascii="Times New Roman" w:hAnsi="Times New Roman" w:cs="Times New Roman"/>
          <w:sz w:val="28"/>
          <w:szCs w:val="28"/>
        </w:rPr>
      </w:pPr>
      <w:bookmarkStart w:id="8" w:name="bookmark14"/>
      <w:r>
        <w:rPr>
          <w:rFonts w:ascii="Times New Roman" w:hAnsi="Times New Roman" w:cs="Times New Roman"/>
          <w:sz w:val="28"/>
          <w:szCs w:val="28"/>
        </w:rPr>
        <w:t xml:space="preserve">По окончании 7 </w:t>
      </w:r>
      <w:r w:rsidRPr="0076133D">
        <w:rPr>
          <w:rFonts w:ascii="Times New Roman" w:hAnsi="Times New Roman" w:cs="Times New Roman"/>
          <w:sz w:val="28"/>
          <w:szCs w:val="28"/>
        </w:rPr>
        <w:t>летнего курса обучающиеся должны знать и уметь следующее:</w:t>
      </w:r>
    </w:p>
    <w:p w:rsidR="00CF5C49" w:rsidRPr="0076133D" w:rsidRDefault="00CF5C49" w:rsidP="0076133D">
      <w:pPr>
        <w:widowControl w:val="0"/>
        <w:numPr>
          <w:ilvl w:val="0"/>
          <w:numId w:val="8"/>
        </w:numPr>
        <w:adjustRightInd w:val="0"/>
        <w:spacing w:after="0"/>
        <w:ind w:right="-92"/>
        <w:jc w:val="both"/>
        <w:textAlignment w:val="baseline"/>
        <w:rPr>
          <w:rFonts w:ascii="Times New Roman" w:hAnsi="Times New Roman" w:cs="Times New Roman"/>
          <w:sz w:val="28"/>
          <w:szCs w:val="28"/>
        </w:rPr>
      </w:pPr>
      <w:r w:rsidRPr="0076133D">
        <w:rPr>
          <w:rFonts w:ascii="Times New Roman" w:hAnsi="Times New Roman" w:cs="Times New Roman"/>
          <w:sz w:val="28"/>
          <w:szCs w:val="28"/>
        </w:rPr>
        <w:t xml:space="preserve">в достаточной степени владеть навыками одноголосного и многоголосного пения; </w:t>
      </w:r>
    </w:p>
    <w:p w:rsidR="00CF5C49" w:rsidRPr="0076133D" w:rsidRDefault="00CF5C49" w:rsidP="0076133D">
      <w:pPr>
        <w:widowControl w:val="0"/>
        <w:numPr>
          <w:ilvl w:val="0"/>
          <w:numId w:val="8"/>
        </w:numPr>
        <w:adjustRightInd w:val="0"/>
        <w:spacing w:after="0"/>
        <w:ind w:right="-92"/>
        <w:jc w:val="both"/>
        <w:textAlignment w:val="baseline"/>
        <w:rPr>
          <w:rFonts w:ascii="Times New Roman" w:hAnsi="Times New Roman" w:cs="Times New Roman"/>
          <w:sz w:val="28"/>
          <w:szCs w:val="28"/>
        </w:rPr>
      </w:pPr>
      <w:r w:rsidRPr="0076133D">
        <w:rPr>
          <w:rFonts w:ascii="Times New Roman" w:hAnsi="Times New Roman" w:cs="Times New Roman"/>
          <w:sz w:val="28"/>
          <w:szCs w:val="28"/>
        </w:rPr>
        <w:t xml:space="preserve">владеть исполнительскими навыками  коллективного музицирования, то есть  уметь петь в ансамбле, координируя свое исполнение с пением других членов ансамбля. </w:t>
      </w:r>
    </w:p>
    <w:p w:rsidR="00CF5C49" w:rsidRDefault="00CF5C49" w:rsidP="0076133D">
      <w:pPr>
        <w:widowControl w:val="0"/>
        <w:numPr>
          <w:ilvl w:val="0"/>
          <w:numId w:val="8"/>
        </w:numPr>
        <w:adjustRightInd w:val="0"/>
        <w:spacing w:after="0"/>
        <w:ind w:right="-92"/>
        <w:jc w:val="both"/>
        <w:textAlignment w:val="baseline"/>
        <w:rPr>
          <w:rFonts w:ascii="Times New Roman" w:hAnsi="Times New Roman" w:cs="Times New Roman"/>
          <w:sz w:val="28"/>
          <w:szCs w:val="28"/>
        </w:rPr>
      </w:pPr>
      <w:r w:rsidRPr="0076133D">
        <w:rPr>
          <w:rFonts w:ascii="Times New Roman" w:hAnsi="Times New Roman" w:cs="Times New Roman"/>
          <w:sz w:val="28"/>
          <w:szCs w:val="28"/>
        </w:rPr>
        <w:t>осмысленно, выразительно, художественно, эмоци</w:t>
      </w:r>
      <w:r>
        <w:rPr>
          <w:rFonts w:ascii="Times New Roman" w:hAnsi="Times New Roman" w:cs="Times New Roman"/>
          <w:sz w:val="28"/>
          <w:szCs w:val="28"/>
        </w:rPr>
        <w:t>онально  исполнять произведения</w:t>
      </w:r>
      <w:r w:rsidRPr="0076133D">
        <w:rPr>
          <w:rFonts w:ascii="Times New Roman" w:hAnsi="Times New Roman" w:cs="Times New Roman"/>
          <w:sz w:val="28"/>
          <w:szCs w:val="28"/>
        </w:rPr>
        <w:t xml:space="preserve">. </w:t>
      </w:r>
    </w:p>
    <w:p w:rsidR="00CF5C49" w:rsidRPr="0076133D" w:rsidRDefault="00CF5C49" w:rsidP="00F07D2A">
      <w:pPr>
        <w:widowControl w:val="0"/>
        <w:adjustRightInd w:val="0"/>
        <w:spacing w:after="0"/>
        <w:ind w:left="540" w:right="-92"/>
        <w:jc w:val="both"/>
        <w:textAlignment w:val="baseline"/>
        <w:rPr>
          <w:rFonts w:ascii="Times New Roman" w:hAnsi="Times New Roman" w:cs="Times New Roman"/>
          <w:sz w:val="28"/>
          <w:szCs w:val="28"/>
        </w:rPr>
      </w:pPr>
    </w:p>
    <w:p w:rsidR="00CF5C49" w:rsidRPr="0076133D" w:rsidRDefault="00CF5C49" w:rsidP="0076133D">
      <w:pPr>
        <w:pStyle w:val="22"/>
        <w:keepNext/>
        <w:keepLines/>
        <w:shd w:val="clear" w:color="auto" w:fill="auto"/>
        <w:spacing w:after="0" w:line="276" w:lineRule="auto"/>
        <w:ind w:left="2140"/>
        <w:rPr>
          <w:rFonts w:ascii="Times New Roman" w:hAnsi="Times New Roman"/>
          <w:sz w:val="28"/>
          <w:szCs w:val="28"/>
        </w:rPr>
      </w:pPr>
      <w:r w:rsidRPr="0076133D">
        <w:rPr>
          <w:rFonts w:ascii="Times New Roman" w:hAnsi="Times New Roman"/>
          <w:sz w:val="28"/>
          <w:szCs w:val="28"/>
        </w:rPr>
        <w:t>Формы и методы контроля, система оценок</w:t>
      </w:r>
      <w:bookmarkEnd w:id="8"/>
    </w:p>
    <w:p w:rsidR="00CF5C49" w:rsidRPr="0076133D" w:rsidRDefault="00CF5C49" w:rsidP="0076133D">
      <w:pPr>
        <w:pStyle w:val="BodyText"/>
        <w:shd w:val="clear" w:color="auto" w:fill="auto"/>
        <w:spacing w:before="0" w:line="276" w:lineRule="auto"/>
        <w:ind w:right="20" w:firstLine="0"/>
        <w:jc w:val="both"/>
        <w:rPr>
          <w:rFonts w:ascii="Times New Roman" w:hAnsi="Times New Roman"/>
          <w:sz w:val="28"/>
          <w:szCs w:val="28"/>
        </w:rPr>
      </w:pPr>
      <w:r w:rsidRPr="0076133D">
        <w:rPr>
          <w:rFonts w:ascii="Times New Roman" w:hAnsi="Times New Roman"/>
          <w:sz w:val="28"/>
          <w:szCs w:val="28"/>
        </w:rPr>
        <w:t xml:space="preserve">          Основными принципами проведения и организации всех видов контроля успеваемости являются: систематичность, учёт индивидуальных особенностей обучаемого и коллегиальность.</w:t>
      </w:r>
    </w:p>
    <w:p w:rsidR="00CF5C49" w:rsidRPr="0076133D" w:rsidRDefault="00CF5C49" w:rsidP="0076133D">
      <w:pPr>
        <w:pStyle w:val="BodyText"/>
        <w:shd w:val="clear" w:color="auto" w:fill="auto"/>
        <w:spacing w:before="0" w:line="276" w:lineRule="auto"/>
        <w:ind w:left="20" w:right="20" w:firstLine="700"/>
        <w:jc w:val="both"/>
        <w:rPr>
          <w:rFonts w:ascii="Times New Roman" w:hAnsi="Times New Roman"/>
          <w:sz w:val="28"/>
          <w:szCs w:val="28"/>
        </w:rPr>
      </w:pPr>
      <w:r w:rsidRPr="0076133D">
        <w:rPr>
          <w:rFonts w:ascii="Times New Roman" w:hAnsi="Times New Roman"/>
          <w:sz w:val="28"/>
          <w:szCs w:val="28"/>
        </w:rPr>
        <w:t>Текущий контроль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регулярно преподавателем, оценки выставляются в журнал и дневник учащегося. Для аттестации обучающихся создаются фонды оценочных средств, которые включают в себя методы контроля, контрольные задания, позволяющие оценить приобретенные знания, умения и навыки.</w:t>
      </w:r>
    </w:p>
    <w:p w:rsidR="00CF5C49" w:rsidRPr="0076133D" w:rsidRDefault="00CF5C49" w:rsidP="0076133D">
      <w:pPr>
        <w:pStyle w:val="BodyText"/>
        <w:shd w:val="clear" w:color="auto" w:fill="auto"/>
        <w:spacing w:before="0" w:line="276" w:lineRule="auto"/>
        <w:ind w:firstLine="0"/>
        <w:jc w:val="both"/>
        <w:rPr>
          <w:rFonts w:ascii="Times New Roman" w:hAnsi="Times New Roman"/>
          <w:sz w:val="28"/>
          <w:szCs w:val="28"/>
        </w:rPr>
      </w:pPr>
      <w:r w:rsidRPr="0076133D">
        <w:rPr>
          <w:rFonts w:ascii="Times New Roman" w:hAnsi="Times New Roman"/>
          <w:sz w:val="28"/>
          <w:szCs w:val="28"/>
        </w:rPr>
        <w:t xml:space="preserve">           На основании результатов текущего контроля выводятся четверные оценки.</w:t>
      </w:r>
    </w:p>
    <w:p w:rsidR="00CF5C49" w:rsidRPr="0076133D" w:rsidRDefault="00CF5C49" w:rsidP="0076133D">
      <w:pPr>
        <w:pStyle w:val="BodyText"/>
        <w:shd w:val="clear" w:color="auto" w:fill="auto"/>
        <w:spacing w:before="0" w:line="276" w:lineRule="auto"/>
        <w:ind w:left="20" w:right="20" w:firstLine="0"/>
        <w:jc w:val="both"/>
        <w:rPr>
          <w:rStyle w:val="a2"/>
          <w:i w:val="0"/>
          <w:iCs w:val="0"/>
          <w:sz w:val="28"/>
          <w:szCs w:val="28"/>
        </w:rPr>
      </w:pPr>
      <w:r w:rsidRPr="0076133D">
        <w:rPr>
          <w:rFonts w:ascii="Times New Roman" w:hAnsi="Times New Roman"/>
          <w:sz w:val="28"/>
          <w:szCs w:val="28"/>
        </w:rPr>
        <w:t xml:space="preserve">      Особой формой текущего контроля является контрольный урок, который проводится преподавателем, ведущим предмет без присутствия комиссии.</w:t>
      </w:r>
    </w:p>
    <w:p w:rsidR="00CF5C49" w:rsidRPr="0076133D" w:rsidRDefault="00CF5C49" w:rsidP="0076133D">
      <w:pPr>
        <w:pStyle w:val="BodyText"/>
        <w:shd w:val="clear" w:color="auto" w:fill="auto"/>
        <w:spacing w:before="0" w:line="276" w:lineRule="auto"/>
        <w:ind w:left="20" w:right="20" w:firstLine="700"/>
        <w:jc w:val="both"/>
        <w:rPr>
          <w:rFonts w:ascii="Times New Roman" w:hAnsi="Times New Roman"/>
          <w:sz w:val="28"/>
          <w:szCs w:val="28"/>
        </w:rPr>
      </w:pPr>
      <w:r w:rsidRPr="0076133D">
        <w:rPr>
          <w:rStyle w:val="a2"/>
          <w:i w:val="0"/>
          <w:sz w:val="28"/>
          <w:szCs w:val="28"/>
        </w:rPr>
        <w:t>Формы аттестации</w:t>
      </w:r>
      <w:r w:rsidRPr="0076133D">
        <w:rPr>
          <w:rFonts w:ascii="Times New Roman" w:hAnsi="Times New Roman"/>
          <w:sz w:val="28"/>
          <w:szCs w:val="28"/>
        </w:rPr>
        <w:t xml:space="preserve"> - контрольный урок, зачёт, экзамен. В случае если по</w:t>
      </w:r>
      <w:r>
        <w:rPr>
          <w:rFonts w:ascii="Times New Roman" w:hAnsi="Times New Roman"/>
          <w:sz w:val="28"/>
          <w:szCs w:val="28"/>
        </w:rPr>
        <w:t xml:space="preserve"> предмету «Вокальный ансамбль» </w:t>
      </w:r>
      <w:r w:rsidRPr="0076133D">
        <w:rPr>
          <w:rFonts w:ascii="Times New Roman" w:hAnsi="Times New Roman"/>
          <w:sz w:val="28"/>
          <w:szCs w:val="28"/>
        </w:rPr>
        <w:t>аттестация проходит в форме академических концертов, они могут быть приравнены к зачетам или контрольным урокам. Контрольные задания в рамках текущих аттестаций могут включать в себя индивидуальную сдачу отдельных песен или партий.</w:t>
      </w:r>
    </w:p>
    <w:p w:rsidR="00CF5C49" w:rsidRPr="0076133D" w:rsidRDefault="00CF5C49" w:rsidP="0076133D">
      <w:pPr>
        <w:pStyle w:val="7"/>
        <w:shd w:val="clear" w:color="auto" w:fill="auto"/>
        <w:spacing w:before="0" w:line="276" w:lineRule="auto"/>
        <w:rPr>
          <w:rFonts w:ascii="Times New Roman" w:hAnsi="Times New Roman"/>
          <w:bCs/>
          <w:i w:val="0"/>
          <w:sz w:val="28"/>
          <w:szCs w:val="28"/>
        </w:rPr>
      </w:pPr>
    </w:p>
    <w:p w:rsidR="00CF5C49" w:rsidRPr="0076133D" w:rsidRDefault="00CF5C49" w:rsidP="0076133D">
      <w:pPr>
        <w:pStyle w:val="22"/>
        <w:keepNext/>
        <w:keepLines/>
        <w:shd w:val="clear" w:color="auto" w:fill="auto"/>
        <w:spacing w:after="0" w:line="276" w:lineRule="auto"/>
        <w:ind w:left="1440"/>
        <w:jc w:val="center"/>
        <w:rPr>
          <w:rFonts w:ascii="Times New Roman" w:hAnsi="Times New Roman"/>
          <w:sz w:val="28"/>
          <w:szCs w:val="28"/>
        </w:rPr>
      </w:pPr>
      <w:bookmarkStart w:id="9" w:name="bookmark16"/>
      <w:r w:rsidRPr="0076133D">
        <w:rPr>
          <w:rFonts w:ascii="Times New Roman" w:hAnsi="Times New Roman"/>
          <w:sz w:val="28"/>
          <w:szCs w:val="28"/>
        </w:rPr>
        <w:t>Методическое обеспечение учебного процесса</w:t>
      </w:r>
      <w:bookmarkEnd w:id="9"/>
    </w:p>
    <w:p w:rsidR="00CF5C49" w:rsidRPr="0076133D" w:rsidRDefault="00CF5C49" w:rsidP="0076133D">
      <w:pPr>
        <w:pStyle w:val="210"/>
        <w:keepNext/>
        <w:keepLines/>
        <w:shd w:val="clear" w:color="auto" w:fill="auto"/>
        <w:spacing w:before="0" w:after="0" w:line="276" w:lineRule="auto"/>
        <w:ind w:left="1120"/>
        <w:jc w:val="center"/>
        <w:rPr>
          <w:rFonts w:ascii="Times New Roman" w:hAnsi="Times New Roman"/>
          <w:i w:val="0"/>
          <w:sz w:val="28"/>
          <w:szCs w:val="28"/>
        </w:rPr>
      </w:pPr>
      <w:bookmarkStart w:id="10" w:name="bookmark17"/>
      <w:r w:rsidRPr="0076133D">
        <w:rPr>
          <w:rFonts w:ascii="Times New Roman" w:hAnsi="Times New Roman"/>
          <w:i w:val="0"/>
          <w:sz w:val="28"/>
          <w:szCs w:val="28"/>
        </w:rPr>
        <w:t>Методические рекомендации педагогическим работникам</w:t>
      </w:r>
      <w:bookmarkEnd w:id="10"/>
    </w:p>
    <w:p w:rsidR="00CF5C49" w:rsidRPr="0076133D" w:rsidRDefault="00CF5C49" w:rsidP="0076133D">
      <w:pPr>
        <w:pStyle w:val="BodyText"/>
        <w:shd w:val="clear" w:color="auto" w:fill="auto"/>
        <w:spacing w:before="0" w:line="276" w:lineRule="auto"/>
        <w:ind w:left="20" w:right="20" w:firstLine="720"/>
        <w:jc w:val="both"/>
        <w:rPr>
          <w:rFonts w:ascii="Times New Roman" w:hAnsi="Times New Roman"/>
          <w:sz w:val="28"/>
          <w:szCs w:val="28"/>
        </w:rPr>
      </w:pPr>
      <w:r w:rsidRPr="0076133D">
        <w:rPr>
          <w:rFonts w:ascii="Times New Roman" w:hAnsi="Times New Roman"/>
          <w:sz w:val="28"/>
          <w:szCs w:val="28"/>
        </w:rPr>
        <w:t>Основная форма учебной и воспитательной работы - урок, обычно включающий в себя проверку выполненного задания, совместную работу педагога и учащихся над песней, рекомендации педагога относительно способов самостоятельной работы участников ансамбля. Урок может иметь различную форму:</w:t>
      </w:r>
    </w:p>
    <w:p w:rsidR="00CF5C49" w:rsidRPr="0076133D" w:rsidRDefault="00CF5C49" w:rsidP="0076133D">
      <w:pPr>
        <w:pStyle w:val="BodyText"/>
        <w:numPr>
          <w:ilvl w:val="0"/>
          <w:numId w:val="4"/>
        </w:numPr>
        <w:shd w:val="clear" w:color="auto" w:fill="auto"/>
        <w:tabs>
          <w:tab w:val="left" w:pos="894"/>
        </w:tabs>
        <w:spacing w:before="0" w:line="276" w:lineRule="auto"/>
        <w:ind w:left="20" w:firstLine="720"/>
        <w:jc w:val="both"/>
        <w:rPr>
          <w:rFonts w:ascii="Times New Roman" w:hAnsi="Times New Roman"/>
          <w:sz w:val="28"/>
          <w:szCs w:val="28"/>
        </w:rPr>
      </w:pPr>
      <w:r w:rsidRPr="0076133D">
        <w:rPr>
          <w:rFonts w:ascii="Times New Roman" w:hAnsi="Times New Roman"/>
          <w:sz w:val="28"/>
          <w:szCs w:val="28"/>
        </w:rPr>
        <w:t>работа над вокальным и артикуляционным аппаратом;</w:t>
      </w:r>
    </w:p>
    <w:p w:rsidR="00CF5C49" w:rsidRPr="0076133D" w:rsidRDefault="00CF5C49" w:rsidP="0076133D">
      <w:pPr>
        <w:pStyle w:val="BodyText"/>
        <w:numPr>
          <w:ilvl w:val="0"/>
          <w:numId w:val="4"/>
        </w:numPr>
        <w:shd w:val="clear" w:color="auto" w:fill="auto"/>
        <w:tabs>
          <w:tab w:val="left" w:pos="898"/>
        </w:tabs>
        <w:spacing w:before="0" w:line="276" w:lineRule="auto"/>
        <w:ind w:left="20" w:firstLine="720"/>
        <w:jc w:val="both"/>
        <w:rPr>
          <w:rFonts w:ascii="Times New Roman" w:hAnsi="Times New Roman"/>
          <w:sz w:val="28"/>
          <w:szCs w:val="28"/>
        </w:rPr>
      </w:pPr>
      <w:r w:rsidRPr="0076133D">
        <w:rPr>
          <w:rFonts w:ascii="Times New Roman" w:hAnsi="Times New Roman"/>
          <w:sz w:val="28"/>
          <w:szCs w:val="28"/>
        </w:rPr>
        <w:t>постановка дыхания;</w:t>
      </w:r>
    </w:p>
    <w:p w:rsidR="00CF5C49" w:rsidRPr="0076133D" w:rsidRDefault="00CF5C49" w:rsidP="0076133D">
      <w:pPr>
        <w:pStyle w:val="BodyText"/>
        <w:numPr>
          <w:ilvl w:val="0"/>
          <w:numId w:val="4"/>
        </w:numPr>
        <w:shd w:val="clear" w:color="auto" w:fill="auto"/>
        <w:tabs>
          <w:tab w:val="left" w:pos="894"/>
        </w:tabs>
        <w:spacing w:before="0" w:line="276" w:lineRule="auto"/>
        <w:ind w:left="20" w:firstLine="720"/>
        <w:jc w:val="both"/>
        <w:rPr>
          <w:rFonts w:ascii="Times New Roman" w:hAnsi="Times New Roman"/>
          <w:sz w:val="28"/>
          <w:szCs w:val="28"/>
        </w:rPr>
      </w:pPr>
      <w:r w:rsidRPr="0076133D">
        <w:rPr>
          <w:rFonts w:ascii="Times New Roman" w:hAnsi="Times New Roman"/>
          <w:sz w:val="28"/>
          <w:szCs w:val="28"/>
        </w:rPr>
        <w:t>разбор музыкального материала по партиям;</w:t>
      </w:r>
    </w:p>
    <w:p w:rsidR="00CF5C49" w:rsidRPr="0076133D" w:rsidRDefault="00CF5C49" w:rsidP="0076133D">
      <w:pPr>
        <w:pStyle w:val="BodyText"/>
        <w:numPr>
          <w:ilvl w:val="0"/>
          <w:numId w:val="4"/>
        </w:numPr>
        <w:shd w:val="clear" w:color="auto" w:fill="auto"/>
        <w:tabs>
          <w:tab w:val="left" w:pos="894"/>
        </w:tabs>
        <w:spacing w:before="0" w:line="276" w:lineRule="auto"/>
        <w:ind w:left="20" w:firstLine="720"/>
        <w:jc w:val="both"/>
        <w:rPr>
          <w:rFonts w:ascii="Times New Roman" w:hAnsi="Times New Roman"/>
          <w:sz w:val="28"/>
          <w:szCs w:val="28"/>
        </w:rPr>
      </w:pPr>
      <w:r w:rsidRPr="0076133D">
        <w:rPr>
          <w:rFonts w:ascii="Times New Roman" w:hAnsi="Times New Roman"/>
          <w:sz w:val="28"/>
          <w:szCs w:val="28"/>
        </w:rPr>
        <w:t>работа над партитурой;</w:t>
      </w:r>
    </w:p>
    <w:p w:rsidR="00CF5C49" w:rsidRPr="0076133D" w:rsidRDefault="00CF5C49" w:rsidP="0076133D">
      <w:pPr>
        <w:pStyle w:val="BodyText"/>
        <w:numPr>
          <w:ilvl w:val="0"/>
          <w:numId w:val="4"/>
        </w:numPr>
        <w:shd w:val="clear" w:color="auto" w:fill="auto"/>
        <w:tabs>
          <w:tab w:val="left" w:pos="898"/>
        </w:tabs>
        <w:spacing w:before="0" w:line="276" w:lineRule="auto"/>
        <w:ind w:left="20" w:firstLine="720"/>
        <w:jc w:val="both"/>
        <w:rPr>
          <w:rFonts w:ascii="Times New Roman" w:hAnsi="Times New Roman"/>
          <w:sz w:val="28"/>
          <w:szCs w:val="28"/>
        </w:rPr>
      </w:pPr>
      <w:r w:rsidRPr="0076133D">
        <w:rPr>
          <w:rFonts w:ascii="Times New Roman" w:hAnsi="Times New Roman"/>
          <w:sz w:val="28"/>
          <w:szCs w:val="28"/>
        </w:rPr>
        <w:t>постановка концертных номеров и т.п.</w:t>
      </w:r>
    </w:p>
    <w:p w:rsidR="00CF5C49" w:rsidRPr="0076133D" w:rsidRDefault="00CF5C49" w:rsidP="0076133D">
      <w:pPr>
        <w:pStyle w:val="BodyText"/>
        <w:shd w:val="clear" w:color="auto" w:fill="auto"/>
        <w:spacing w:before="0" w:line="276" w:lineRule="auto"/>
        <w:ind w:left="20" w:right="20" w:firstLine="720"/>
        <w:jc w:val="both"/>
        <w:rPr>
          <w:rFonts w:ascii="Times New Roman" w:hAnsi="Times New Roman"/>
          <w:sz w:val="28"/>
          <w:szCs w:val="28"/>
        </w:rPr>
      </w:pPr>
      <w:r w:rsidRPr="0076133D">
        <w:rPr>
          <w:rFonts w:ascii="Times New Roman" w:hAnsi="Times New Roman"/>
          <w:sz w:val="28"/>
          <w:szCs w:val="28"/>
        </w:rPr>
        <w:t>Работа в классе, как правило, сочетает словесное объяснение с вокальным показом необходимых фрагментов музыкального текста, а также прослушиванием первоисточников.</w:t>
      </w:r>
    </w:p>
    <w:p w:rsidR="00CF5C49" w:rsidRPr="0076133D" w:rsidRDefault="00CF5C49" w:rsidP="0076133D">
      <w:pPr>
        <w:pStyle w:val="BodyText"/>
        <w:shd w:val="clear" w:color="auto" w:fill="auto"/>
        <w:spacing w:before="0" w:line="276" w:lineRule="auto"/>
        <w:ind w:left="20" w:right="20" w:firstLine="720"/>
        <w:jc w:val="both"/>
        <w:rPr>
          <w:rFonts w:ascii="Times New Roman" w:hAnsi="Times New Roman"/>
          <w:sz w:val="28"/>
          <w:szCs w:val="28"/>
        </w:rPr>
      </w:pPr>
      <w:r w:rsidRPr="0076133D">
        <w:rPr>
          <w:rFonts w:ascii="Times New Roman" w:hAnsi="Times New Roman"/>
          <w:sz w:val="28"/>
          <w:szCs w:val="28"/>
        </w:rPr>
        <w:t>Важнейшие педагогические</w:t>
      </w:r>
      <w:r w:rsidRPr="0076133D">
        <w:rPr>
          <w:rStyle w:val="1"/>
          <w:b w:val="0"/>
          <w:i w:val="0"/>
          <w:sz w:val="28"/>
          <w:szCs w:val="28"/>
        </w:rPr>
        <w:t xml:space="preserve"> принципы постепенности и последовательности</w:t>
      </w:r>
      <w:r w:rsidRPr="0076133D">
        <w:rPr>
          <w:rFonts w:ascii="Times New Roman" w:hAnsi="Times New Roman"/>
          <w:sz w:val="28"/>
          <w:szCs w:val="28"/>
        </w:rPr>
        <w:t xml:space="preserve"> в изучении материала требуют от преподавателя применения различных подходов к учащимся, исходящих из оценки их интеллектуальных, физических, музыкальных и эмоциональных данных, а также уровня подготовки.</w:t>
      </w:r>
    </w:p>
    <w:p w:rsidR="00CF5C49" w:rsidRPr="0076133D" w:rsidRDefault="00CF5C49" w:rsidP="0076133D">
      <w:pPr>
        <w:pStyle w:val="BodyText"/>
        <w:shd w:val="clear" w:color="auto" w:fill="auto"/>
        <w:spacing w:before="0" w:line="276" w:lineRule="auto"/>
        <w:ind w:left="20" w:right="20" w:firstLine="720"/>
        <w:jc w:val="both"/>
        <w:rPr>
          <w:rFonts w:ascii="Times New Roman" w:hAnsi="Times New Roman"/>
          <w:sz w:val="28"/>
          <w:szCs w:val="28"/>
        </w:rPr>
      </w:pPr>
      <w:r w:rsidRPr="0076133D">
        <w:rPr>
          <w:rFonts w:ascii="Times New Roman" w:hAnsi="Times New Roman"/>
          <w:sz w:val="28"/>
          <w:szCs w:val="28"/>
        </w:rPr>
        <w:t>На репетициях вокального ансамбля и на индивидуальных занятиях, преподавателем должен решаться целый ряд задач:</w:t>
      </w:r>
    </w:p>
    <w:p w:rsidR="00CF5C49" w:rsidRPr="0076133D" w:rsidRDefault="00CF5C49" w:rsidP="0076133D">
      <w:pPr>
        <w:pStyle w:val="BodyText"/>
        <w:numPr>
          <w:ilvl w:val="0"/>
          <w:numId w:val="4"/>
        </w:numPr>
        <w:shd w:val="clear" w:color="auto" w:fill="auto"/>
        <w:tabs>
          <w:tab w:val="left" w:pos="183"/>
        </w:tabs>
        <w:spacing w:before="0" w:line="276" w:lineRule="auto"/>
        <w:ind w:left="20" w:firstLine="0"/>
        <w:jc w:val="both"/>
        <w:rPr>
          <w:rFonts w:ascii="Times New Roman" w:hAnsi="Times New Roman"/>
          <w:sz w:val="28"/>
          <w:szCs w:val="28"/>
        </w:rPr>
      </w:pPr>
      <w:r w:rsidRPr="0076133D">
        <w:rPr>
          <w:rFonts w:ascii="Times New Roman" w:hAnsi="Times New Roman"/>
          <w:sz w:val="28"/>
          <w:szCs w:val="28"/>
        </w:rPr>
        <w:t>формирование вокально-исполнительского аппарата учащегося;</w:t>
      </w:r>
    </w:p>
    <w:p w:rsidR="00CF5C49" w:rsidRPr="0076133D" w:rsidRDefault="00CF5C49" w:rsidP="0076133D">
      <w:pPr>
        <w:pStyle w:val="BodyText"/>
        <w:numPr>
          <w:ilvl w:val="0"/>
          <w:numId w:val="4"/>
        </w:numPr>
        <w:shd w:val="clear" w:color="auto" w:fill="auto"/>
        <w:tabs>
          <w:tab w:val="left" w:pos="178"/>
        </w:tabs>
        <w:spacing w:before="0" w:line="276" w:lineRule="auto"/>
        <w:ind w:left="20" w:firstLine="0"/>
        <w:jc w:val="both"/>
        <w:rPr>
          <w:rFonts w:ascii="Times New Roman" w:hAnsi="Times New Roman"/>
          <w:sz w:val="28"/>
          <w:szCs w:val="28"/>
        </w:rPr>
      </w:pPr>
      <w:r w:rsidRPr="0076133D">
        <w:rPr>
          <w:rFonts w:ascii="Times New Roman" w:hAnsi="Times New Roman"/>
          <w:sz w:val="28"/>
          <w:szCs w:val="28"/>
        </w:rPr>
        <w:t>воспитание звуковой культуры, выразительности, красоты и певучести звучания;</w:t>
      </w:r>
    </w:p>
    <w:p w:rsidR="00CF5C49" w:rsidRPr="0076133D" w:rsidRDefault="00CF5C49" w:rsidP="0076133D">
      <w:pPr>
        <w:pStyle w:val="BodyText"/>
        <w:shd w:val="clear" w:color="auto" w:fill="auto"/>
        <w:tabs>
          <w:tab w:val="left" w:pos="226"/>
        </w:tabs>
        <w:spacing w:before="0" w:line="276" w:lineRule="auto"/>
        <w:ind w:right="20" w:firstLine="0"/>
        <w:jc w:val="both"/>
        <w:rPr>
          <w:rFonts w:ascii="Times New Roman" w:hAnsi="Times New Roman"/>
          <w:sz w:val="28"/>
          <w:szCs w:val="28"/>
        </w:rPr>
      </w:pPr>
      <w:r w:rsidRPr="0076133D">
        <w:rPr>
          <w:rFonts w:ascii="Times New Roman" w:hAnsi="Times New Roman"/>
          <w:sz w:val="28"/>
          <w:szCs w:val="28"/>
        </w:rPr>
        <w:t>-работа над важнейшими средствами музыкально-художественного исполнения (точность прочтения музыкального текста, выразительность интонации, ритмическая четкость, соблюдение динамики, фразировки.) Правильная организация учебного процесса, успешное и всестороннее развитие музыкально-исполнительских данных учащихся зависят непосредственно от того, насколько тщательно спланирована работа в целом, глубоко продуман выбор репертуара.</w:t>
      </w:r>
    </w:p>
    <w:p w:rsidR="00CF5C49" w:rsidRPr="0076133D" w:rsidRDefault="00CF5C49" w:rsidP="0076133D">
      <w:pPr>
        <w:pStyle w:val="210"/>
        <w:keepNext/>
        <w:keepLines/>
        <w:shd w:val="clear" w:color="auto" w:fill="auto"/>
        <w:spacing w:before="0" w:after="0" w:line="276" w:lineRule="auto"/>
        <w:ind w:left="480"/>
        <w:jc w:val="left"/>
        <w:rPr>
          <w:rFonts w:ascii="Times New Roman" w:hAnsi="Times New Roman"/>
          <w:b w:val="0"/>
          <w:i w:val="0"/>
          <w:sz w:val="28"/>
          <w:szCs w:val="28"/>
        </w:rPr>
      </w:pPr>
      <w:bookmarkStart w:id="11" w:name="bookmark18"/>
      <w:r w:rsidRPr="0076133D">
        <w:rPr>
          <w:rFonts w:ascii="Times New Roman" w:hAnsi="Times New Roman"/>
          <w:b w:val="0"/>
          <w:i w:val="0"/>
          <w:sz w:val="28"/>
          <w:szCs w:val="28"/>
        </w:rPr>
        <w:t>Рекомендации по организации самостоятельной работы обучающихся</w:t>
      </w:r>
      <w:bookmarkEnd w:id="11"/>
      <w:r w:rsidRPr="0076133D">
        <w:rPr>
          <w:rFonts w:ascii="Times New Roman" w:hAnsi="Times New Roman"/>
          <w:b w:val="0"/>
          <w:i w:val="0"/>
          <w:sz w:val="28"/>
          <w:szCs w:val="28"/>
        </w:rPr>
        <w:t>:</w:t>
      </w:r>
    </w:p>
    <w:p w:rsidR="00CF5C49" w:rsidRPr="0076133D" w:rsidRDefault="00CF5C49" w:rsidP="0076133D">
      <w:pPr>
        <w:pStyle w:val="210"/>
        <w:keepNext/>
        <w:keepLines/>
        <w:shd w:val="clear" w:color="auto" w:fill="auto"/>
        <w:spacing w:before="0" w:after="0" w:line="276" w:lineRule="auto"/>
        <w:ind w:left="480"/>
        <w:jc w:val="left"/>
        <w:rPr>
          <w:rFonts w:ascii="Times New Roman" w:hAnsi="Times New Roman"/>
          <w:b w:val="0"/>
          <w:i w:val="0"/>
          <w:sz w:val="28"/>
          <w:szCs w:val="28"/>
        </w:rPr>
      </w:pPr>
      <w:r w:rsidRPr="0076133D">
        <w:rPr>
          <w:rFonts w:ascii="Times New Roman" w:hAnsi="Times New Roman"/>
          <w:b w:val="0"/>
          <w:i w:val="0"/>
          <w:sz w:val="28"/>
          <w:szCs w:val="28"/>
        </w:rPr>
        <w:t>Учащиеся  должны:</w:t>
      </w:r>
    </w:p>
    <w:p w:rsidR="00CF5C49" w:rsidRPr="0076133D" w:rsidRDefault="00CF5C49" w:rsidP="0076133D">
      <w:pPr>
        <w:widowControl w:val="0"/>
        <w:numPr>
          <w:ilvl w:val="0"/>
          <w:numId w:val="8"/>
        </w:numPr>
        <w:adjustRightInd w:val="0"/>
        <w:spacing w:after="0"/>
        <w:ind w:right="-92"/>
        <w:jc w:val="both"/>
        <w:textAlignment w:val="baseline"/>
        <w:rPr>
          <w:rFonts w:ascii="Times New Roman" w:hAnsi="Times New Roman" w:cs="Times New Roman"/>
          <w:sz w:val="28"/>
          <w:szCs w:val="28"/>
        </w:rPr>
      </w:pPr>
      <w:bookmarkStart w:id="12" w:name="bookmark19"/>
      <w:r w:rsidRPr="0076133D">
        <w:rPr>
          <w:rFonts w:ascii="Times New Roman" w:hAnsi="Times New Roman" w:cs="Times New Roman"/>
          <w:sz w:val="28"/>
          <w:szCs w:val="28"/>
        </w:rPr>
        <w:t xml:space="preserve">в достаточной степени владеть навыками одноголосного и многоголосного пения; </w:t>
      </w:r>
    </w:p>
    <w:p w:rsidR="00CF5C49" w:rsidRPr="0076133D" w:rsidRDefault="00CF5C49" w:rsidP="0076133D">
      <w:pPr>
        <w:widowControl w:val="0"/>
        <w:numPr>
          <w:ilvl w:val="0"/>
          <w:numId w:val="8"/>
        </w:numPr>
        <w:adjustRightInd w:val="0"/>
        <w:spacing w:after="0"/>
        <w:ind w:right="-92"/>
        <w:jc w:val="both"/>
        <w:textAlignment w:val="baseline"/>
        <w:rPr>
          <w:rFonts w:ascii="Times New Roman" w:hAnsi="Times New Roman" w:cs="Times New Roman"/>
          <w:sz w:val="28"/>
          <w:szCs w:val="28"/>
        </w:rPr>
      </w:pPr>
      <w:r w:rsidRPr="0076133D">
        <w:rPr>
          <w:rFonts w:ascii="Times New Roman" w:hAnsi="Times New Roman" w:cs="Times New Roman"/>
          <w:sz w:val="28"/>
          <w:szCs w:val="28"/>
        </w:rPr>
        <w:t xml:space="preserve">владеть исполнительскими навыками  коллективного музицирования, то есть  уметь петь в ансамбле, координируя свое исполнение с пением других членов ансамбля. </w:t>
      </w:r>
    </w:p>
    <w:p w:rsidR="00CF5C49" w:rsidRPr="0076133D" w:rsidRDefault="00CF5C49" w:rsidP="0076133D">
      <w:pPr>
        <w:widowControl w:val="0"/>
        <w:numPr>
          <w:ilvl w:val="0"/>
          <w:numId w:val="8"/>
        </w:numPr>
        <w:adjustRightInd w:val="0"/>
        <w:spacing w:after="0"/>
        <w:ind w:right="-92"/>
        <w:jc w:val="both"/>
        <w:textAlignment w:val="baseline"/>
        <w:rPr>
          <w:rFonts w:ascii="Times New Roman" w:hAnsi="Times New Roman" w:cs="Times New Roman"/>
          <w:sz w:val="28"/>
          <w:szCs w:val="28"/>
        </w:rPr>
      </w:pPr>
      <w:r w:rsidRPr="0076133D">
        <w:rPr>
          <w:rFonts w:ascii="Times New Roman" w:hAnsi="Times New Roman" w:cs="Times New Roman"/>
          <w:sz w:val="28"/>
          <w:szCs w:val="28"/>
        </w:rPr>
        <w:t xml:space="preserve">осмысленно, выразительно, художественно, эмоционально  исполнять произведения . </w:t>
      </w:r>
    </w:p>
    <w:p w:rsidR="00CF5C49" w:rsidRPr="0076133D" w:rsidRDefault="00CF5C49" w:rsidP="0076133D">
      <w:pPr>
        <w:widowControl w:val="0"/>
        <w:numPr>
          <w:ilvl w:val="0"/>
          <w:numId w:val="8"/>
        </w:numPr>
        <w:adjustRightInd w:val="0"/>
        <w:spacing w:after="0"/>
        <w:ind w:right="-92"/>
        <w:jc w:val="both"/>
        <w:textAlignment w:val="baseline"/>
        <w:rPr>
          <w:rFonts w:ascii="Times New Roman" w:hAnsi="Times New Roman" w:cs="Times New Roman"/>
          <w:sz w:val="28"/>
          <w:szCs w:val="28"/>
        </w:rPr>
      </w:pPr>
      <w:r w:rsidRPr="0076133D">
        <w:rPr>
          <w:rFonts w:ascii="Times New Roman" w:hAnsi="Times New Roman" w:cs="Times New Roman"/>
          <w:sz w:val="28"/>
          <w:szCs w:val="28"/>
        </w:rPr>
        <w:t>уметь анализировать музыкальное произведение.</w:t>
      </w:r>
    </w:p>
    <w:bookmarkEnd w:id="12"/>
    <w:p w:rsidR="00CF5C49" w:rsidRPr="0076133D" w:rsidRDefault="00CF5C49" w:rsidP="0076133D">
      <w:pPr>
        <w:spacing w:after="0"/>
        <w:rPr>
          <w:rFonts w:ascii="Times New Roman" w:hAnsi="Times New Roman" w:cs="Times New Roman"/>
          <w:sz w:val="28"/>
          <w:szCs w:val="28"/>
        </w:rPr>
      </w:pPr>
      <w:r w:rsidRPr="0076133D">
        <w:rPr>
          <w:rFonts w:ascii="Times New Roman" w:hAnsi="Times New Roman" w:cs="Times New Roman"/>
          <w:sz w:val="28"/>
          <w:szCs w:val="28"/>
        </w:rPr>
        <w:t xml:space="preserve">Подбирая программный репертуар, следует руководствоваться следующими принципами: </w:t>
      </w:r>
    </w:p>
    <w:p w:rsidR="00CF5C49" w:rsidRPr="0076133D" w:rsidRDefault="00CF5C49" w:rsidP="0076133D">
      <w:pPr>
        <w:spacing w:after="0"/>
        <w:rPr>
          <w:rFonts w:ascii="Times New Roman" w:hAnsi="Times New Roman" w:cs="Times New Roman"/>
          <w:sz w:val="28"/>
          <w:szCs w:val="28"/>
        </w:rPr>
      </w:pPr>
      <w:r w:rsidRPr="0076133D">
        <w:rPr>
          <w:rFonts w:ascii="Times New Roman" w:hAnsi="Times New Roman" w:cs="Times New Roman"/>
          <w:sz w:val="28"/>
          <w:szCs w:val="28"/>
        </w:rPr>
        <w:t xml:space="preserve">• художественная ценность; </w:t>
      </w:r>
    </w:p>
    <w:p w:rsidR="00CF5C49" w:rsidRPr="0076133D" w:rsidRDefault="00CF5C49" w:rsidP="0076133D">
      <w:pPr>
        <w:spacing w:after="0"/>
        <w:rPr>
          <w:rFonts w:ascii="Times New Roman" w:hAnsi="Times New Roman" w:cs="Times New Roman"/>
          <w:sz w:val="28"/>
          <w:szCs w:val="28"/>
        </w:rPr>
      </w:pPr>
      <w:r w:rsidRPr="0076133D">
        <w:rPr>
          <w:rFonts w:ascii="Times New Roman" w:hAnsi="Times New Roman" w:cs="Times New Roman"/>
          <w:sz w:val="28"/>
          <w:szCs w:val="28"/>
        </w:rPr>
        <w:t xml:space="preserve">• воспитательное значение; </w:t>
      </w:r>
    </w:p>
    <w:p w:rsidR="00CF5C49" w:rsidRPr="0076133D" w:rsidRDefault="00CF5C49" w:rsidP="0076133D">
      <w:pPr>
        <w:spacing w:after="0"/>
        <w:rPr>
          <w:rFonts w:ascii="Times New Roman" w:hAnsi="Times New Roman" w:cs="Times New Roman"/>
          <w:sz w:val="28"/>
          <w:szCs w:val="28"/>
        </w:rPr>
      </w:pPr>
      <w:r w:rsidRPr="0076133D">
        <w:rPr>
          <w:rFonts w:ascii="Times New Roman" w:hAnsi="Times New Roman" w:cs="Times New Roman"/>
          <w:sz w:val="28"/>
          <w:szCs w:val="28"/>
        </w:rPr>
        <w:t xml:space="preserve">• доступность музыкального и литературного текстов; </w:t>
      </w:r>
    </w:p>
    <w:p w:rsidR="00CF5C49" w:rsidRPr="0076133D" w:rsidRDefault="00CF5C49" w:rsidP="0076133D">
      <w:pPr>
        <w:spacing w:after="0"/>
        <w:rPr>
          <w:rFonts w:ascii="Times New Roman" w:hAnsi="Times New Roman" w:cs="Times New Roman"/>
          <w:sz w:val="28"/>
          <w:szCs w:val="28"/>
        </w:rPr>
      </w:pPr>
      <w:r w:rsidRPr="0076133D">
        <w:rPr>
          <w:rFonts w:ascii="Times New Roman" w:hAnsi="Times New Roman" w:cs="Times New Roman"/>
          <w:sz w:val="28"/>
          <w:szCs w:val="28"/>
        </w:rPr>
        <w:t xml:space="preserve">• разнообразие жанров и стилей. </w:t>
      </w:r>
    </w:p>
    <w:p w:rsidR="00CF5C49" w:rsidRPr="0076133D" w:rsidRDefault="00CF5C49" w:rsidP="0076133D">
      <w:pPr>
        <w:spacing w:after="0"/>
        <w:jc w:val="both"/>
        <w:rPr>
          <w:rFonts w:ascii="Times New Roman" w:hAnsi="Times New Roman" w:cs="Times New Roman"/>
          <w:sz w:val="28"/>
          <w:szCs w:val="28"/>
        </w:rPr>
      </w:pPr>
      <w:r w:rsidRPr="0076133D">
        <w:rPr>
          <w:rFonts w:ascii="Times New Roman" w:hAnsi="Times New Roman" w:cs="Times New Roman"/>
          <w:sz w:val="28"/>
          <w:szCs w:val="28"/>
        </w:rPr>
        <w:t xml:space="preserve">         Вокальный ансамбль соединяет особенности хорового и сольного пения. Ансамблевое исполнение, подобно хоровому, развивает у учащихся гармонический слух, чувство ансамбля. Однако, в ансамбле детальнее, чем в хоре, ведется индивидуальная работа над голосом. При ансамблевом пении педагог может следить за качеством звучания каждого поющего и одновременно вырабатывать навыки коллективного исполнения. В работе с ансамблем сохраняется индивидуальный подход к певцам. </w:t>
      </w:r>
    </w:p>
    <w:p w:rsidR="00CF5C49" w:rsidRDefault="00CF5C49" w:rsidP="0076133D">
      <w:pPr>
        <w:spacing w:after="0"/>
      </w:pPr>
    </w:p>
    <w:sectPr w:rsidR="00CF5C49" w:rsidSect="004147FD">
      <w:footerReference w:type="default" r:id="rId8"/>
      <w:pgSz w:w="11905" w:h="16837"/>
      <w:pgMar w:top="1051" w:right="834" w:bottom="1493" w:left="1620" w:header="0" w:footer="3"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5C49" w:rsidRDefault="00CF5C49" w:rsidP="00055774">
      <w:pPr>
        <w:spacing w:after="0" w:line="240" w:lineRule="auto"/>
      </w:pPr>
      <w:r>
        <w:separator/>
      </w:r>
    </w:p>
  </w:endnote>
  <w:endnote w:type="continuationSeparator" w:id="1">
    <w:p w:rsidR="00CF5C49" w:rsidRDefault="00CF5C49" w:rsidP="000557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C49" w:rsidRDefault="00CF5C49" w:rsidP="00F07D2A">
    <w:pPr>
      <w:pStyle w:val="Footer"/>
      <w:framePr w:wrap="auto" w:vAnchor="text" w:hAnchor="margin" w:xAlign="right" w:y="1"/>
      <w:jc w:val="center"/>
    </w:pPr>
    <w:fldSimple w:instr=" PAGE   \* MERGEFORMAT ">
      <w:r>
        <w:rPr>
          <w:noProof/>
        </w:rPr>
        <w:t>3</w:t>
      </w:r>
    </w:fldSimple>
  </w:p>
  <w:p w:rsidR="00CF5C49" w:rsidRDefault="00CF5C49" w:rsidP="002468F9">
    <w:pPr>
      <w:pStyle w:val="a3"/>
      <w:framePr w:wrap="auto" w:vAnchor="text" w:hAnchor="margin" w:xAlign="right" w:y="1"/>
      <w:shd w:val="clear" w:color="auto" w:fill="auto"/>
      <w:ind w:left="1095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5C49" w:rsidRDefault="00CF5C49" w:rsidP="00055774">
      <w:pPr>
        <w:spacing w:after="0" w:line="240" w:lineRule="auto"/>
      </w:pPr>
      <w:r>
        <w:separator/>
      </w:r>
    </w:p>
  </w:footnote>
  <w:footnote w:type="continuationSeparator" w:id="1">
    <w:p w:rsidR="00CF5C49" w:rsidRDefault="00CF5C49" w:rsidP="000557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6"/>
    <w:lvl w:ilvl="0">
      <w:start w:val="2"/>
      <w:numFmt w:val="decimal"/>
      <w:lvlText w:val="%1."/>
      <w:lvlJc w:val="left"/>
      <w:rPr>
        <w:rFonts w:ascii="Times New Roman" w:hAnsi="Times New Roman" w:cs="Times New Roman"/>
        <w:b/>
        <w:bCs/>
        <w:i/>
        <w:iCs/>
        <w:smallCaps w:val="0"/>
        <w:strike w:val="0"/>
        <w:color w:val="000000"/>
        <w:spacing w:val="0"/>
        <w:w w:val="100"/>
        <w:position w:val="0"/>
        <w:sz w:val="27"/>
        <w:szCs w:val="27"/>
        <w:u w:val="none"/>
      </w:rPr>
    </w:lvl>
    <w:lvl w:ilvl="1">
      <w:start w:val="5"/>
      <w:numFmt w:val="decimal"/>
      <w:lvlText w:val="%2."/>
      <w:lvlJc w:val="left"/>
      <w:rPr>
        <w:rFonts w:ascii="Times New Roman" w:hAnsi="Times New Roman" w:cs="Times New Roman"/>
        <w:b/>
        <w:bCs/>
        <w:i/>
        <w:iCs/>
        <w:smallCaps w:val="0"/>
        <w:strike w:val="0"/>
        <w:color w:val="000000"/>
        <w:spacing w:val="0"/>
        <w:w w:val="100"/>
        <w:position w:val="0"/>
        <w:sz w:val="27"/>
        <w:szCs w:val="27"/>
        <w:u w:val="none"/>
      </w:rPr>
    </w:lvl>
    <w:lvl w:ilvl="2">
      <w:start w:val="5"/>
      <w:numFmt w:val="decimal"/>
      <w:lvlText w:val="%2."/>
      <w:lvlJc w:val="left"/>
      <w:rPr>
        <w:rFonts w:ascii="Times New Roman" w:hAnsi="Times New Roman" w:cs="Times New Roman"/>
        <w:b/>
        <w:bCs/>
        <w:i/>
        <w:iCs/>
        <w:smallCaps w:val="0"/>
        <w:strike w:val="0"/>
        <w:color w:val="000000"/>
        <w:spacing w:val="0"/>
        <w:w w:val="100"/>
        <w:position w:val="0"/>
        <w:sz w:val="27"/>
        <w:szCs w:val="27"/>
        <w:u w:val="none"/>
      </w:rPr>
    </w:lvl>
    <w:lvl w:ilvl="3">
      <w:start w:val="5"/>
      <w:numFmt w:val="decimal"/>
      <w:lvlText w:val="%2."/>
      <w:lvlJc w:val="left"/>
      <w:rPr>
        <w:rFonts w:ascii="Times New Roman" w:hAnsi="Times New Roman" w:cs="Times New Roman"/>
        <w:b/>
        <w:bCs/>
        <w:i/>
        <w:iCs/>
        <w:smallCaps w:val="0"/>
        <w:strike w:val="0"/>
        <w:color w:val="000000"/>
        <w:spacing w:val="0"/>
        <w:w w:val="100"/>
        <w:position w:val="0"/>
        <w:sz w:val="27"/>
        <w:szCs w:val="27"/>
        <w:u w:val="none"/>
      </w:rPr>
    </w:lvl>
    <w:lvl w:ilvl="4">
      <w:start w:val="5"/>
      <w:numFmt w:val="decimal"/>
      <w:lvlText w:val="%2."/>
      <w:lvlJc w:val="left"/>
      <w:rPr>
        <w:rFonts w:ascii="Times New Roman" w:hAnsi="Times New Roman" w:cs="Times New Roman"/>
        <w:b/>
        <w:bCs/>
        <w:i/>
        <w:iCs/>
        <w:smallCaps w:val="0"/>
        <w:strike w:val="0"/>
        <w:color w:val="000000"/>
        <w:spacing w:val="0"/>
        <w:w w:val="100"/>
        <w:position w:val="0"/>
        <w:sz w:val="27"/>
        <w:szCs w:val="27"/>
        <w:u w:val="none"/>
      </w:rPr>
    </w:lvl>
    <w:lvl w:ilvl="5">
      <w:start w:val="5"/>
      <w:numFmt w:val="decimal"/>
      <w:lvlText w:val="%2."/>
      <w:lvlJc w:val="left"/>
      <w:rPr>
        <w:rFonts w:ascii="Times New Roman" w:hAnsi="Times New Roman" w:cs="Times New Roman"/>
        <w:b/>
        <w:bCs/>
        <w:i/>
        <w:iCs/>
        <w:smallCaps w:val="0"/>
        <w:strike w:val="0"/>
        <w:color w:val="000000"/>
        <w:spacing w:val="0"/>
        <w:w w:val="100"/>
        <w:position w:val="0"/>
        <w:sz w:val="27"/>
        <w:szCs w:val="27"/>
        <w:u w:val="none"/>
      </w:rPr>
    </w:lvl>
    <w:lvl w:ilvl="6">
      <w:start w:val="5"/>
      <w:numFmt w:val="decimal"/>
      <w:lvlText w:val="%2."/>
      <w:lvlJc w:val="left"/>
      <w:rPr>
        <w:rFonts w:ascii="Times New Roman" w:hAnsi="Times New Roman" w:cs="Times New Roman"/>
        <w:b/>
        <w:bCs/>
        <w:i/>
        <w:iCs/>
        <w:smallCaps w:val="0"/>
        <w:strike w:val="0"/>
        <w:color w:val="000000"/>
        <w:spacing w:val="0"/>
        <w:w w:val="100"/>
        <w:position w:val="0"/>
        <w:sz w:val="27"/>
        <w:szCs w:val="27"/>
        <w:u w:val="none"/>
      </w:rPr>
    </w:lvl>
    <w:lvl w:ilvl="7">
      <w:start w:val="5"/>
      <w:numFmt w:val="decimal"/>
      <w:lvlText w:val="%2."/>
      <w:lvlJc w:val="left"/>
      <w:rPr>
        <w:rFonts w:ascii="Times New Roman" w:hAnsi="Times New Roman" w:cs="Times New Roman"/>
        <w:b/>
        <w:bCs/>
        <w:i/>
        <w:iCs/>
        <w:smallCaps w:val="0"/>
        <w:strike w:val="0"/>
        <w:color w:val="000000"/>
        <w:spacing w:val="0"/>
        <w:w w:val="100"/>
        <w:position w:val="0"/>
        <w:sz w:val="27"/>
        <w:szCs w:val="27"/>
        <w:u w:val="none"/>
      </w:rPr>
    </w:lvl>
    <w:lvl w:ilvl="8">
      <w:start w:val="5"/>
      <w:numFmt w:val="decimal"/>
      <w:lvlText w:val="%2."/>
      <w:lvlJc w:val="left"/>
      <w:rPr>
        <w:rFonts w:ascii="Times New Roman" w:hAnsi="Times New Roman" w:cs="Times New Roman"/>
        <w:b/>
        <w:bCs/>
        <w:i/>
        <w:iCs/>
        <w:smallCaps w:val="0"/>
        <w:strike w:val="0"/>
        <w:color w:val="000000"/>
        <w:spacing w:val="0"/>
        <w:w w:val="100"/>
        <w:position w:val="0"/>
        <w:sz w:val="27"/>
        <w:szCs w:val="27"/>
        <w:u w:val="none"/>
      </w:rPr>
    </w:lvl>
  </w:abstractNum>
  <w:abstractNum w:abstractNumId="1">
    <w:nsid w:val="00000009"/>
    <w:multiLevelType w:val="multilevel"/>
    <w:tmpl w:val="00000008"/>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7"/>
      <w:numFmt w:val="decimal"/>
      <w:lvlText w:val="%2."/>
      <w:lvlJc w:val="left"/>
      <w:rPr>
        <w:rFonts w:ascii="Times New Roman" w:hAnsi="Times New Roman" w:cs="Times New Roman"/>
        <w:b/>
        <w:bCs/>
        <w:i/>
        <w:iCs/>
        <w:smallCaps w:val="0"/>
        <w:strike w:val="0"/>
        <w:color w:val="000000"/>
        <w:spacing w:val="0"/>
        <w:w w:val="100"/>
        <w:position w:val="0"/>
        <w:sz w:val="27"/>
        <w:szCs w:val="27"/>
        <w:u w:val="none"/>
      </w:rPr>
    </w:lvl>
    <w:lvl w:ilvl="2">
      <w:start w:val="7"/>
      <w:numFmt w:val="decimal"/>
      <w:lvlText w:val="%2."/>
      <w:lvlJc w:val="left"/>
      <w:rPr>
        <w:rFonts w:ascii="Times New Roman" w:hAnsi="Times New Roman" w:cs="Times New Roman"/>
        <w:b/>
        <w:bCs/>
        <w:i/>
        <w:iCs/>
        <w:smallCaps w:val="0"/>
        <w:strike w:val="0"/>
        <w:color w:val="000000"/>
        <w:spacing w:val="0"/>
        <w:w w:val="100"/>
        <w:position w:val="0"/>
        <w:sz w:val="27"/>
        <w:szCs w:val="27"/>
        <w:u w:val="none"/>
      </w:rPr>
    </w:lvl>
    <w:lvl w:ilvl="3">
      <w:start w:val="7"/>
      <w:numFmt w:val="decimal"/>
      <w:lvlText w:val="%2."/>
      <w:lvlJc w:val="left"/>
      <w:rPr>
        <w:rFonts w:ascii="Times New Roman" w:hAnsi="Times New Roman" w:cs="Times New Roman"/>
        <w:b/>
        <w:bCs/>
        <w:i/>
        <w:iCs/>
        <w:smallCaps w:val="0"/>
        <w:strike w:val="0"/>
        <w:color w:val="000000"/>
        <w:spacing w:val="0"/>
        <w:w w:val="100"/>
        <w:position w:val="0"/>
        <w:sz w:val="27"/>
        <w:szCs w:val="27"/>
        <w:u w:val="none"/>
      </w:rPr>
    </w:lvl>
    <w:lvl w:ilvl="4">
      <w:start w:val="7"/>
      <w:numFmt w:val="decimal"/>
      <w:lvlText w:val="%2."/>
      <w:lvlJc w:val="left"/>
      <w:rPr>
        <w:rFonts w:ascii="Times New Roman" w:hAnsi="Times New Roman" w:cs="Times New Roman"/>
        <w:b/>
        <w:bCs/>
        <w:i/>
        <w:iCs/>
        <w:smallCaps w:val="0"/>
        <w:strike w:val="0"/>
        <w:color w:val="000000"/>
        <w:spacing w:val="0"/>
        <w:w w:val="100"/>
        <w:position w:val="0"/>
        <w:sz w:val="27"/>
        <w:szCs w:val="27"/>
        <w:u w:val="none"/>
      </w:rPr>
    </w:lvl>
    <w:lvl w:ilvl="5">
      <w:start w:val="7"/>
      <w:numFmt w:val="decimal"/>
      <w:lvlText w:val="%2."/>
      <w:lvlJc w:val="left"/>
      <w:rPr>
        <w:rFonts w:ascii="Times New Roman" w:hAnsi="Times New Roman" w:cs="Times New Roman"/>
        <w:b/>
        <w:bCs/>
        <w:i/>
        <w:iCs/>
        <w:smallCaps w:val="0"/>
        <w:strike w:val="0"/>
        <w:color w:val="000000"/>
        <w:spacing w:val="0"/>
        <w:w w:val="100"/>
        <w:position w:val="0"/>
        <w:sz w:val="27"/>
        <w:szCs w:val="27"/>
        <w:u w:val="none"/>
      </w:rPr>
    </w:lvl>
    <w:lvl w:ilvl="6">
      <w:start w:val="7"/>
      <w:numFmt w:val="decimal"/>
      <w:lvlText w:val="%2."/>
      <w:lvlJc w:val="left"/>
      <w:rPr>
        <w:rFonts w:ascii="Times New Roman" w:hAnsi="Times New Roman" w:cs="Times New Roman"/>
        <w:b/>
        <w:bCs/>
        <w:i/>
        <w:iCs/>
        <w:smallCaps w:val="0"/>
        <w:strike w:val="0"/>
        <w:color w:val="000000"/>
        <w:spacing w:val="0"/>
        <w:w w:val="100"/>
        <w:position w:val="0"/>
        <w:sz w:val="27"/>
        <w:szCs w:val="27"/>
        <w:u w:val="none"/>
      </w:rPr>
    </w:lvl>
    <w:lvl w:ilvl="7">
      <w:start w:val="7"/>
      <w:numFmt w:val="decimal"/>
      <w:lvlText w:val="%2."/>
      <w:lvlJc w:val="left"/>
      <w:rPr>
        <w:rFonts w:ascii="Times New Roman" w:hAnsi="Times New Roman" w:cs="Times New Roman"/>
        <w:b/>
        <w:bCs/>
        <w:i/>
        <w:iCs/>
        <w:smallCaps w:val="0"/>
        <w:strike w:val="0"/>
        <w:color w:val="000000"/>
        <w:spacing w:val="0"/>
        <w:w w:val="100"/>
        <w:position w:val="0"/>
        <w:sz w:val="27"/>
        <w:szCs w:val="27"/>
        <w:u w:val="none"/>
      </w:rPr>
    </w:lvl>
    <w:lvl w:ilvl="8">
      <w:start w:val="7"/>
      <w:numFmt w:val="decimal"/>
      <w:lvlText w:val="%2."/>
      <w:lvlJc w:val="left"/>
      <w:rPr>
        <w:rFonts w:ascii="Times New Roman" w:hAnsi="Times New Roman" w:cs="Times New Roman"/>
        <w:b/>
        <w:bCs/>
        <w:i/>
        <w:iCs/>
        <w:smallCaps w:val="0"/>
        <w:strike w:val="0"/>
        <w:color w:val="000000"/>
        <w:spacing w:val="0"/>
        <w:w w:val="100"/>
        <w:position w:val="0"/>
        <w:sz w:val="27"/>
        <w:szCs w:val="27"/>
        <w:u w:val="none"/>
      </w:rPr>
    </w:lvl>
  </w:abstractNum>
  <w:abstractNum w:abstractNumId="2">
    <w:nsid w:val="0000000B"/>
    <w:multiLevelType w:val="multilevel"/>
    <w:tmpl w:val="0000000A"/>
    <w:lvl w:ilvl="0">
      <w:start w:val="8"/>
      <w:numFmt w:val="decimal"/>
      <w:lvlText w:val="%1."/>
      <w:lvlJc w:val="left"/>
      <w:rPr>
        <w:rFonts w:ascii="Times New Roman" w:hAnsi="Times New Roman" w:cs="Times New Roman"/>
        <w:b/>
        <w:bCs/>
        <w:i/>
        <w:iCs/>
        <w:smallCaps w:val="0"/>
        <w:strike w:val="0"/>
        <w:color w:val="000000"/>
        <w:spacing w:val="0"/>
        <w:w w:val="100"/>
        <w:position w:val="0"/>
        <w:sz w:val="27"/>
        <w:szCs w:val="27"/>
        <w:u w:val="none"/>
      </w:rPr>
    </w:lvl>
    <w:lvl w:ilvl="1">
      <w:start w:val="8"/>
      <w:numFmt w:val="decimal"/>
      <w:lvlText w:val="%1."/>
      <w:lvlJc w:val="left"/>
      <w:rPr>
        <w:rFonts w:ascii="Times New Roman" w:hAnsi="Times New Roman" w:cs="Times New Roman"/>
        <w:b/>
        <w:bCs/>
        <w:i/>
        <w:iCs/>
        <w:smallCaps w:val="0"/>
        <w:strike w:val="0"/>
        <w:color w:val="000000"/>
        <w:spacing w:val="0"/>
        <w:w w:val="100"/>
        <w:position w:val="0"/>
        <w:sz w:val="27"/>
        <w:szCs w:val="27"/>
        <w:u w:val="none"/>
      </w:rPr>
    </w:lvl>
    <w:lvl w:ilvl="2">
      <w:start w:val="8"/>
      <w:numFmt w:val="decimal"/>
      <w:lvlText w:val="%1."/>
      <w:lvlJc w:val="left"/>
      <w:rPr>
        <w:rFonts w:ascii="Times New Roman" w:hAnsi="Times New Roman" w:cs="Times New Roman"/>
        <w:b/>
        <w:bCs/>
        <w:i/>
        <w:iCs/>
        <w:smallCaps w:val="0"/>
        <w:strike w:val="0"/>
        <w:color w:val="000000"/>
        <w:spacing w:val="0"/>
        <w:w w:val="100"/>
        <w:position w:val="0"/>
        <w:sz w:val="27"/>
        <w:szCs w:val="27"/>
        <w:u w:val="none"/>
      </w:rPr>
    </w:lvl>
    <w:lvl w:ilvl="3">
      <w:start w:val="8"/>
      <w:numFmt w:val="decimal"/>
      <w:lvlText w:val="%1."/>
      <w:lvlJc w:val="left"/>
      <w:rPr>
        <w:rFonts w:ascii="Times New Roman" w:hAnsi="Times New Roman" w:cs="Times New Roman"/>
        <w:b/>
        <w:bCs/>
        <w:i/>
        <w:iCs/>
        <w:smallCaps w:val="0"/>
        <w:strike w:val="0"/>
        <w:color w:val="000000"/>
        <w:spacing w:val="0"/>
        <w:w w:val="100"/>
        <w:position w:val="0"/>
        <w:sz w:val="27"/>
        <w:szCs w:val="27"/>
        <w:u w:val="none"/>
      </w:rPr>
    </w:lvl>
    <w:lvl w:ilvl="4">
      <w:start w:val="8"/>
      <w:numFmt w:val="decimal"/>
      <w:lvlText w:val="%1."/>
      <w:lvlJc w:val="left"/>
      <w:rPr>
        <w:rFonts w:ascii="Times New Roman" w:hAnsi="Times New Roman" w:cs="Times New Roman"/>
        <w:b/>
        <w:bCs/>
        <w:i/>
        <w:iCs/>
        <w:smallCaps w:val="0"/>
        <w:strike w:val="0"/>
        <w:color w:val="000000"/>
        <w:spacing w:val="0"/>
        <w:w w:val="100"/>
        <w:position w:val="0"/>
        <w:sz w:val="27"/>
        <w:szCs w:val="27"/>
        <w:u w:val="none"/>
      </w:rPr>
    </w:lvl>
    <w:lvl w:ilvl="5">
      <w:start w:val="8"/>
      <w:numFmt w:val="decimal"/>
      <w:lvlText w:val="%1."/>
      <w:lvlJc w:val="left"/>
      <w:rPr>
        <w:rFonts w:ascii="Times New Roman" w:hAnsi="Times New Roman" w:cs="Times New Roman"/>
        <w:b/>
        <w:bCs/>
        <w:i/>
        <w:iCs/>
        <w:smallCaps w:val="0"/>
        <w:strike w:val="0"/>
        <w:color w:val="000000"/>
        <w:spacing w:val="0"/>
        <w:w w:val="100"/>
        <w:position w:val="0"/>
        <w:sz w:val="27"/>
        <w:szCs w:val="27"/>
        <w:u w:val="none"/>
      </w:rPr>
    </w:lvl>
    <w:lvl w:ilvl="6">
      <w:start w:val="8"/>
      <w:numFmt w:val="decimal"/>
      <w:lvlText w:val="%1."/>
      <w:lvlJc w:val="left"/>
      <w:rPr>
        <w:rFonts w:ascii="Times New Roman" w:hAnsi="Times New Roman" w:cs="Times New Roman"/>
        <w:b/>
        <w:bCs/>
        <w:i/>
        <w:iCs/>
        <w:smallCaps w:val="0"/>
        <w:strike w:val="0"/>
        <w:color w:val="000000"/>
        <w:spacing w:val="0"/>
        <w:w w:val="100"/>
        <w:position w:val="0"/>
        <w:sz w:val="27"/>
        <w:szCs w:val="27"/>
        <w:u w:val="none"/>
      </w:rPr>
    </w:lvl>
    <w:lvl w:ilvl="7">
      <w:start w:val="8"/>
      <w:numFmt w:val="decimal"/>
      <w:lvlText w:val="%1."/>
      <w:lvlJc w:val="left"/>
      <w:rPr>
        <w:rFonts w:ascii="Times New Roman" w:hAnsi="Times New Roman" w:cs="Times New Roman"/>
        <w:b/>
        <w:bCs/>
        <w:i/>
        <w:iCs/>
        <w:smallCaps w:val="0"/>
        <w:strike w:val="0"/>
        <w:color w:val="000000"/>
        <w:spacing w:val="0"/>
        <w:w w:val="100"/>
        <w:position w:val="0"/>
        <w:sz w:val="27"/>
        <w:szCs w:val="27"/>
        <w:u w:val="none"/>
      </w:rPr>
    </w:lvl>
    <w:lvl w:ilvl="8">
      <w:start w:val="8"/>
      <w:numFmt w:val="decimal"/>
      <w:lvlText w:val="%1."/>
      <w:lvlJc w:val="left"/>
      <w:rPr>
        <w:rFonts w:ascii="Times New Roman" w:hAnsi="Times New Roman" w:cs="Times New Roman"/>
        <w:b/>
        <w:bCs/>
        <w:i/>
        <w:iCs/>
        <w:smallCaps w:val="0"/>
        <w:strike w:val="0"/>
        <w:color w:val="000000"/>
        <w:spacing w:val="0"/>
        <w:w w:val="100"/>
        <w:position w:val="0"/>
        <w:sz w:val="27"/>
        <w:szCs w:val="27"/>
        <w:u w:val="none"/>
      </w:rPr>
    </w:lvl>
  </w:abstractNum>
  <w:abstractNum w:abstractNumId="3">
    <w:nsid w:val="0000000F"/>
    <w:multiLevelType w:val="multilevel"/>
    <w:tmpl w:val="0000000E"/>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13"/>
    <w:multiLevelType w:val="multilevel"/>
    <w:tmpl w:val="0000001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5">
    <w:nsid w:val="0C3B5340"/>
    <w:multiLevelType w:val="hybridMultilevel"/>
    <w:tmpl w:val="D22EA60E"/>
    <w:lvl w:ilvl="0" w:tplc="04190001">
      <w:start w:val="1"/>
      <w:numFmt w:val="bullet"/>
      <w:lvlText w:val=""/>
      <w:lvlJc w:val="left"/>
      <w:pPr>
        <w:tabs>
          <w:tab w:val="num" w:pos="180"/>
        </w:tabs>
        <w:ind w:left="180" w:hanging="360"/>
      </w:pPr>
      <w:rPr>
        <w:rFonts w:ascii="Symbol" w:hAnsi="Symbol" w:hint="default"/>
      </w:rPr>
    </w:lvl>
    <w:lvl w:ilvl="1" w:tplc="04190003">
      <w:start w:val="1"/>
      <w:numFmt w:val="bullet"/>
      <w:lvlText w:val="o"/>
      <w:lvlJc w:val="left"/>
      <w:pPr>
        <w:tabs>
          <w:tab w:val="num" w:pos="900"/>
        </w:tabs>
        <w:ind w:left="900" w:hanging="360"/>
      </w:pPr>
      <w:rPr>
        <w:rFonts w:ascii="Courier New" w:hAnsi="Courier New" w:hint="default"/>
      </w:rPr>
    </w:lvl>
    <w:lvl w:ilvl="2" w:tplc="04190005">
      <w:start w:val="1"/>
      <w:numFmt w:val="bullet"/>
      <w:lvlText w:val=""/>
      <w:lvlJc w:val="left"/>
      <w:pPr>
        <w:tabs>
          <w:tab w:val="num" w:pos="1620"/>
        </w:tabs>
        <w:ind w:left="1620" w:hanging="360"/>
      </w:pPr>
      <w:rPr>
        <w:rFonts w:ascii="Wingdings" w:hAnsi="Wingdings" w:hint="default"/>
      </w:rPr>
    </w:lvl>
    <w:lvl w:ilvl="3" w:tplc="04190001">
      <w:start w:val="1"/>
      <w:numFmt w:val="bullet"/>
      <w:lvlText w:val=""/>
      <w:lvlJc w:val="left"/>
      <w:pPr>
        <w:tabs>
          <w:tab w:val="num" w:pos="2340"/>
        </w:tabs>
        <w:ind w:left="2340" w:hanging="360"/>
      </w:pPr>
      <w:rPr>
        <w:rFonts w:ascii="Symbol" w:hAnsi="Symbol" w:hint="default"/>
      </w:rPr>
    </w:lvl>
    <w:lvl w:ilvl="4" w:tplc="04190003">
      <w:start w:val="1"/>
      <w:numFmt w:val="bullet"/>
      <w:lvlText w:val="o"/>
      <w:lvlJc w:val="left"/>
      <w:pPr>
        <w:tabs>
          <w:tab w:val="num" w:pos="3060"/>
        </w:tabs>
        <w:ind w:left="3060" w:hanging="360"/>
      </w:pPr>
      <w:rPr>
        <w:rFonts w:ascii="Courier New" w:hAnsi="Courier New" w:hint="default"/>
      </w:rPr>
    </w:lvl>
    <w:lvl w:ilvl="5" w:tplc="04190005">
      <w:start w:val="1"/>
      <w:numFmt w:val="bullet"/>
      <w:lvlText w:val=""/>
      <w:lvlJc w:val="left"/>
      <w:pPr>
        <w:tabs>
          <w:tab w:val="num" w:pos="3780"/>
        </w:tabs>
        <w:ind w:left="3780" w:hanging="360"/>
      </w:pPr>
      <w:rPr>
        <w:rFonts w:ascii="Wingdings" w:hAnsi="Wingdings" w:hint="default"/>
      </w:rPr>
    </w:lvl>
    <w:lvl w:ilvl="6" w:tplc="04190001">
      <w:start w:val="1"/>
      <w:numFmt w:val="bullet"/>
      <w:lvlText w:val=""/>
      <w:lvlJc w:val="left"/>
      <w:pPr>
        <w:tabs>
          <w:tab w:val="num" w:pos="4500"/>
        </w:tabs>
        <w:ind w:left="4500" w:hanging="360"/>
      </w:pPr>
      <w:rPr>
        <w:rFonts w:ascii="Symbol" w:hAnsi="Symbol" w:hint="default"/>
      </w:rPr>
    </w:lvl>
    <w:lvl w:ilvl="7" w:tplc="04190003">
      <w:start w:val="1"/>
      <w:numFmt w:val="bullet"/>
      <w:lvlText w:val="o"/>
      <w:lvlJc w:val="left"/>
      <w:pPr>
        <w:tabs>
          <w:tab w:val="num" w:pos="5220"/>
        </w:tabs>
        <w:ind w:left="5220" w:hanging="360"/>
      </w:pPr>
      <w:rPr>
        <w:rFonts w:ascii="Courier New" w:hAnsi="Courier New" w:hint="default"/>
      </w:rPr>
    </w:lvl>
    <w:lvl w:ilvl="8" w:tplc="04190005">
      <w:start w:val="1"/>
      <w:numFmt w:val="bullet"/>
      <w:lvlText w:val=""/>
      <w:lvlJc w:val="left"/>
      <w:pPr>
        <w:tabs>
          <w:tab w:val="num" w:pos="5940"/>
        </w:tabs>
        <w:ind w:left="5940" w:hanging="360"/>
      </w:pPr>
      <w:rPr>
        <w:rFonts w:ascii="Wingdings" w:hAnsi="Wingdings" w:hint="default"/>
      </w:rPr>
    </w:lvl>
  </w:abstractNum>
  <w:abstractNum w:abstractNumId="6">
    <w:nsid w:val="1F0B1FCD"/>
    <w:multiLevelType w:val="hybridMultilevel"/>
    <w:tmpl w:val="F5DC7D9E"/>
    <w:lvl w:ilvl="0" w:tplc="C49ABB28">
      <w:start w:val="1"/>
      <w:numFmt w:val="bullet"/>
      <w:lvlText w:val=""/>
      <w:lvlJc w:val="left"/>
      <w:pPr>
        <w:tabs>
          <w:tab w:val="num" w:pos="1068"/>
        </w:tabs>
        <w:ind w:left="1068" w:hanging="360"/>
      </w:pPr>
      <w:rPr>
        <w:rFonts w:ascii="Wingdings" w:hAnsi="Wingdings" w:hint="default"/>
      </w:rPr>
    </w:lvl>
    <w:lvl w:ilvl="1" w:tplc="04190001">
      <w:start w:val="1"/>
      <w:numFmt w:val="bullet"/>
      <w:lvlText w:val=""/>
      <w:lvlJc w:val="left"/>
      <w:pPr>
        <w:tabs>
          <w:tab w:val="num" w:pos="720"/>
        </w:tabs>
        <w:ind w:left="720" w:hanging="360"/>
      </w:pPr>
      <w:rPr>
        <w:rFonts w:ascii="Symbol" w:hAnsi="Symbol" w:hint="default"/>
      </w:rPr>
    </w:lvl>
    <w:lvl w:ilvl="2" w:tplc="04190005">
      <w:start w:val="1"/>
      <w:numFmt w:val="bullet"/>
      <w:lvlText w:val=""/>
      <w:lvlJc w:val="left"/>
      <w:pPr>
        <w:tabs>
          <w:tab w:val="num" w:pos="1440"/>
        </w:tabs>
        <w:ind w:left="1440" w:hanging="360"/>
      </w:pPr>
      <w:rPr>
        <w:rFonts w:ascii="Wingdings" w:hAnsi="Wingdings" w:hint="default"/>
      </w:rPr>
    </w:lvl>
    <w:lvl w:ilvl="3" w:tplc="04190001">
      <w:start w:val="1"/>
      <w:numFmt w:val="bullet"/>
      <w:lvlText w:val=""/>
      <w:lvlJc w:val="left"/>
      <w:pPr>
        <w:tabs>
          <w:tab w:val="num" w:pos="2160"/>
        </w:tabs>
        <w:ind w:left="2160" w:hanging="360"/>
      </w:pPr>
      <w:rPr>
        <w:rFonts w:ascii="Symbol" w:hAnsi="Symbol" w:hint="default"/>
      </w:rPr>
    </w:lvl>
    <w:lvl w:ilvl="4" w:tplc="04190003">
      <w:start w:val="1"/>
      <w:numFmt w:val="bullet"/>
      <w:lvlText w:val="o"/>
      <w:lvlJc w:val="left"/>
      <w:pPr>
        <w:tabs>
          <w:tab w:val="num" w:pos="2880"/>
        </w:tabs>
        <w:ind w:left="2880" w:hanging="360"/>
      </w:pPr>
      <w:rPr>
        <w:rFonts w:ascii="Courier New" w:hAnsi="Courier New" w:hint="default"/>
      </w:rPr>
    </w:lvl>
    <w:lvl w:ilvl="5" w:tplc="04190005">
      <w:start w:val="1"/>
      <w:numFmt w:val="bullet"/>
      <w:lvlText w:val=""/>
      <w:lvlJc w:val="left"/>
      <w:pPr>
        <w:tabs>
          <w:tab w:val="num" w:pos="3600"/>
        </w:tabs>
        <w:ind w:left="3600" w:hanging="360"/>
      </w:pPr>
      <w:rPr>
        <w:rFonts w:ascii="Wingdings" w:hAnsi="Wingdings" w:hint="default"/>
      </w:rPr>
    </w:lvl>
    <w:lvl w:ilvl="6" w:tplc="04190001">
      <w:start w:val="1"/>
      <w:numFmt w:val="bullet"/>
      <w:lvlText w:val=""/>
      <w:lvlJc w:val="left"/>
      <w:pPr>
        <w:tabs>
          <w:tab w:val="num" w:pos="4320"/>
        </w:tabs>
        <w:ind w:left="4320" w:hanging="360"/>
      </w:pPr>
      <w:rPr>
        <w:rFonts w:ascii="Symbol" w:hAnsi="Symbol" w:hint="default"/>
      </w:rPr>
    </w:lvl>
    <w:lvl w:ilvl="7" w:tplc="04190003">
      <w:start w:val="1"/>
      <w:numFmt w:val="bullet"/>
      <w:lvlText w:val="o"/>
      <w:lvlJc w:val="left"/>
      <w:pPr>
        <w:tabs>
          <w:tab w:val="num" w:pos="5040"/>
        </w:tabs>
        <w:ind w:left="5040" w:hanging="360"/>
      </w:pPr>
      <w:rPr>
        <w:rFonts w:ascii="Courier New" w:hAnsi="Courier New" w:hint="default"/>
      </w:rPr>
    </w:lvl>
    <w:lvl w:ilvl="8" w:tplc="04190005">
      <w:start w:val="1"/>
      <w:numFmt w:val="bullet"/>
      <w:lvlText w:val=""/>
      <w:lvlJc w:val="left"/>
      <w:pPr>
        <w:tabs>
          <w:tab w:val="num" w:pos="5760"/>
        </w:tabs>
        <w:ind w:left="5760" w:hanging="360"/>
      </w:pPr>
      <w:rPr>
        <w:rFonts w:ascii="Wingdings" w:hAnsi="Wingdings" w:hint="default"/>
      </w:rPr>
    </w:lvl>
  </w:abstractNum>
  <w:abstractNum w:abstractNumId="7">
    <w:nsid w:val="42BA0C0A"/>
    <w:multiLevelType w:val="hybridMultilevel"/>
    <w:tmpl w:val="07F2124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46DC3234"/>
    <w:multiLevelType w:val="hybridMultilevel"/>
    <w:tmpl w:val="4B80D66E"/>
    <w:lvl w:ilvl="0" w:tplc="04190001">
      <w:start w:val="1"/>
      <w:numFmt w:val="bullet"/>
      <w:lvlText w:val=""/>
      <w:lvlJc w:val="left"/>
      <w:pPr>
        <w:tabs>
          <w:tab w:val="num" w:pos="540"/>
        </w:tabs>
        <w:ind w:left="540" w:hanging="360"/>
      </w:pPr>
      <w:rPr>
        <w:rFonts w:ascii="Symbol" w:hAnsi="Symbol" w:hint="default"/>
      </w:rPr>
    </w:lvl>
    <w:lvl w:ilvl="1" w:tplc="04190003">
      <w:start w:val="1"/>
      <w:numFmt w:val="bullet"/>
      <w:lvlText w:val="o"/>
      <w:lvlJc w:val="left"/>
      <w:pPr>
        <w:tabs>
          <w:tab w:val="num" w:pos="1260"/>
        </w:tabs>
        <w:ind w:left="1260" w:hanging="360"/>
      </w:pPr>
      <w:rPr>
        <w:rFonts w:ascii="Courier New" w:hAnsi="Courier New" w:hint="default"/>
      </w:rPr>
    </w:lvl>
    <w:lvl w:ilvl="2" w:tplc="04190005">
      <w:start w:val="1"/>
      <w:numFmt w:val="bullet"/>
      <w:lvlText w:val=""/>
      <w:lvlJc w:val="left"/>
      <w:pPr>
        <w:tabs>
          <w:tab w:val="num" w:pos="1980"/>
        </w:tabs>
        <w:ind w:left="1980" w:hanging="360"/>
      </w:pPr>
      <w:rPr>
        <w:rFonts w:ascii="Wingdings" w:hAnsi="Wingdings" w:hint="default"/>
      </w:rPr>
    </w:lvl>
    <w:lvl w:ilvl="3" w:tplc="04190001">
      <w:start w:val="1"/>
      <w:numFmt w:val="bullet"/>
      <w:lvlText w:val=""/>
      <w:lvlJc w:val="left"/>
      <w:pPr>
        <w:tabs>
          <w:tab w:val="num" w:pos="2700"/>
        </w:tabs>
        <w:ind w:left="2700" w:hanging="360"/>
      </w:pPr>
      <w:rPr>
        <w:rFonts w:ascii="Symbol" w:hAnsi="Symbol" w:hint="default"/>
      </w:rPr>
    </w:lvl>
    <w:lvl w:ilvl="4" w:tplc="04190003">
      <w:start w:val="1"/>
      <w:numFmt w:val="bullet"/>
      <w:lvlText w:val="o"/>
      <w:lvlJc w:val="left"/>
      <w:pPr>
        <w:tabs>
          <w:tab w:val="num" w:pos="3420"/>
        </w:tabs>
        <w:ind w:left="3420" w:hanging="360"/>
      </w:pPr>
      <w:rPr>
        <w:rFonts w:ascii="Courier New" w:hAnsi="Courier New" w:hint="default"/>
      </w:rPr>
    </w:lvl>
    <w:lvl w:ilvl="5" w:tplc="04190005">
      <w:start w:val="1"/>
      <w:numFmt w:val="bullet"/>
      <w:lvlText w:val=""/>
      <w:lvlJc w:val="left"/>
      <w:pPr>
        <w:tabs>
          <w:tab w:val="num" w:pos="4140"/>
        </w:tabs>
        <w:ind w:left="4140" w:hanging="360"/>
      </w:pPr>
      <w:rPr>
        <w:rFonts w:ascii="Wingdings" w:hAnsi="Wingdings" w:hint="default"/>
      </w:rPr>
    </w:lvl>
    <w:lvl w:ilvl="6" w:tplc="04190001">
      <w:start w:val="1"/>
      <w:numFmt w:val="bullet"/>
      <w:lvlText w:val=""/>
      <w:lvlJc w:val="left"/>
      <w:pPr>
        <w:tabs>
          <w:tab w:val="num" w:pos="4860"/>
        </w:tabs>
        <w:ind w:left="4860" w:hanging="360"/>
      </w:pPr>
      <w:rPr>
        <w:rFonts w:ascii="Symbol" w:hAnsi="Symbol" w:hint="default"/>
      </w:rPr>
    </w:lvl>
    <w:lvl w:ilvl="7" w:tplc="04190003">
      <w:start w:val="1"/>
      <w:numFmt w:val="bullet"/>
      <w:lvlText w:val="o"/>
      <w:lvlJc w:val="left"/>
      <w:pPr>
        <w:tabs>
          <w:tab w:val="num" w:pos="5580"/>
        </w:tabs>
        <w:ind w:left="5580" w:hanging="360"/>
      </w:pPr>
      <w:rPr>
        <w:rFonts w:ascii="Courier New" w:hAnsi="Courier New" w:hint="default"/>
      </w:rPr>
    </w:lvl>
    <w:lvl w:ilvl="8" w:tplc="04190005">
      <w:start w:val="1"/>
      <w:numFmt w:val="bullet"/>
      <w:lvlText w:val=""/>
      <w:lvlJc w:val="left"/>
      <w:pPr>
        <w:tabs>
          <w:tab w:val="num" w:pos="6300"/>
        </w:tabs>
        <w:ind w:left="6300" w:hanging="360"/>
      </w:pPr>
      <w:rPr>
        <w:rFonts w:ascii="Wingdings" w:hAnsi="Wingdings" w:hint="default"/>
      </w:rPr>
    </w:lvl>
  </w:abstractNum>
  <w:abstractNum w:abstractNumId="9">
    <w:nsid w:val="4EA85547"/>
    <w:multiLevelType w:val="hybridMultilevel"/>
    <w:tmpl w:val="030662A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8"/>
  </w:num>
  <w:num w:numId="9">
    <w:abstractNumId w:val="9"/>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3A9D"/>
    <w:rsid w:val="00020AE6"/>
    <w:rsid w:val="00055774"/>
    <w:rsid w:val="00085B0A"/>
    <w:rsid w:val="000A1BAD"/>
    <w:rsid w:val="000E1242"/>
    <w:rsid w:val="0013240C"/>
    <w:rsid w:val="00170E00"/>
    <w:rsid w:val="001836AB"/>
    <w:rsid w:val="00201638"/>
    <w:rsid w:val="00222F8A"/>
    <w:rsid w:val="002468F9"/>
    <w:rsid w:val="003023AE"/>
    <w:rsid w:val="00391FC4"/>
    <w:rsid w:val="003C2633"/>
    <w:rsid w:val="003E03D6"/>
    <w:rsid w:val="0040395D"/>
    <w:rsid w:val="004147FD"/>
    <w:rsid w:val="00484B6F"/>
    <w:rsid w:val="004B22FE"/>
    <w:rsid w:val="004B26AC"/>
    <w:rsid w:val="00517639"/>
    <w:rsid w:val="00562C78"/>
    <w:rsid w:val="0059034E"/>
    <w:rsid w:val="005C6848"/>
    <w:rsid w:val="005D0CCE"/>
    <w:rsid w:val="00616693"/>
    <w:rsid w:val="00636D72"/>
    <w:rsid w:val="00664512"/>
    <w:rsid w:val="006D0A69"/>
    <w:rsid w:val="006D1632"/>
    <w:rsid w:val="006E1EE4"/>
    <w:rsid w:val="00713A38"/>
    <w:rsid w:val="00735DA2"/>
    <w:rsid w:val="00743EDB"/>
    <w:rsid w:val="0076133D"/>
    <w:rsid w:val="00785189"/>
    <w:rsid w:val="007C1DE0"/>
    <w:rsid w:val="007D588B"/>
    <w:rsid w:val="007E6334"/>
    <w:rsid w:val="007F3000"/>
    <w:rsid w:val="0081146E"/>
    <w:rsid w:val="008155CF"/>
    <w:rsid w:val="00817022"/>
    <w:rsid w:val="008437A3"/>
    <w:rsid w:val="00856224"/>
    <w:rsid w:val="00877FC3"/>
    <w:rsid w:val="008A2936"/>
    <w:rsid w:val="008C6297"/>
    <w:rsid w:val="008E4922"/>
    <w:rsid w:val="00955BBB"/>
    <w:rsid w:val="00A13A04"/>
    <w:rsid w:val="00A20A5B"/>
    <w:rsid w:val="00A26858"/>
    <w:rsid w:val="00A5243D"/>
    <w:rsid w:val="00A8781D"/>
    <w:rsid w:val="00A93A9D"/>
    <w:rsid w:val="00AE2A7A"/>
    <w:rsid w:val="00B12C4B"/>
    <w:rsid w:val="00B33348"/>
    <w:rsid w:val="00B52832"/>
    <w:rsid w:val="00B8690F"/>
    <w:rsid w:val="00B927DC"/>
    <w:rsid w:val="00BA34E4"/>
    <w:rsid w:val="00BD3FEC"/>
    <w:rsid w:val="00C054F6"/>
    <w:rsid w:val="00C4063E"/>
    <w:rsid w:val="00C4557E"/>
    <w:rsid w:val="00C67CD0"/>
    <w:rsid w:val="00CC4562"/>
    <w:rsid w:val="00CF5C49"/>
    <w:rsid w:val="00D13ECB"/>
    <w:rsid w:val="00D46C16"/>
    <w:rsid w:val="00DB7937"/>
    <w:rsid w:val="00DD48F9"/>
    <w:rsid w:val="00E401E4"/>
    <w:rsid w:val="00E47DC8"/>
    <w:rsid w:val="00E8004B"/>
    <w:rsid w:val="00E84355"/>
    <w:rsid w:val="00EA1B2F"/>
    <w:rsid w:val="00EE3D42"/>
    <w:rsid w:val="00F07D2A"/>
    <w:rsid w:val="00F72535"/>
    <w:rsid w:val="00FA7687"/>
    <w:rsid w:val="00FD031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774"/>
    <w:pPr>
      <w:spacing w:after="200" w:line="276" w:lineRule="auto"/>
    </w:pPr>
    <w:rPr>
      <w:rFonts w:cs="Calibri"/>
    </w:rPr>
  </w:style>
  <w:style w:type="paragraph" w:styleId="Heading1">
    <w:name w:val="heading 1"/>
    <w:basedOn w:val="Normal"/>
    <w:next w:val="Normal"/>
    <w:link w:val="Heading1Char"/>
    <w:uiPriority w:val="99"/>
    <w:qFormat/>
    <w:locked/>
    <w:rsid w:val="00E8004B"/>
    <w:pPr>
      <w:keepNext/>
      <w:keepLines/>
      <w:spacing w:before="480" w:after="0"/>
      <w:outlineLvl w:val="0"/>
    </w:pPr>
    <w:rPr>
      <w:rFonts w:ascii="Cambria" w:hAnsi="Cambria" w:cs="Times New Roman"/>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8004B"/>
    <w:rPr>
      <w:rFonts w:ascii="Cambria" w:hAnsi="Cambria" w:cs="Times New Roman"/>
      <w:b/>
      <w:bCs/>
      <w:color w:val="365F91"/>
      <w:sz w:val="28"/>
      <w:szCs w:val="28"/>
    </w:rPr>
  </w:style>
  <w:style w:type="character" w:customStyle="1" w:styleId="a">
    <w:name w:val="Колонтитул + Полужирный"/>
    <w:basedOn w:val="DefaultParagraphFont"/>
    <w:uiPriority w:val="99"/>
    <w:rsid w:val="00A93A9D"/>
    <w:rPr>
      <w:rFonts w:ascii="Times New Roman" w:hAnsi="Times New Roman" w:cs="Times New Roman"/>
      <w:b/>
      <w:bCs/>
      <w:noProof/>
      <w:spacing w:val="0"/>
      <w:sz w:val="20"/>
      <w:szCs w:val="20"/>
    </w:rPr>
  </w:style>
  <w:style w:type="character" w:customStyle="1" w:styleId="2">
    <w:name w:val="Заголовок №2"/>
    <w:basedOn w:val="DefaultParagraphFont"/>
    <w:uiPriority w:val="99"/>
    <w:rsid w:val="00A93A9D"/>
    <w:rPr>
      <w:rFonts w:ascii="Times New Roman" w:hAnsi="Times New Roman" w:cs="Times New Roman"/>
      <w:b/>
      <w:bCs/>
      <w:i/>
      <w:iCs/>
      <w:spacing w:val="0"/>
      <w:sz w:val="27"/>
      <w:szCs w:val="27"/>
    </w:rPr>
  </w:style>
  <w:style w:type="character" w:customStyle="1" w:styleId="a0">
    <w:name w:val="Основной текст + Полужирный"/>
    <w:aliases w:val="Курсив"/>
    <w:basedOn w:val="DefaultParagraphFont"/>
    <w:uiPriority w:val="99"/>
    <w:rsid w:val="00A93A9D"/>
    <w:rPr>
      <w:rFonts w:ascii="Times New Roman" w:hAnsi="Times New Roman" w:cs="Times New Roman"/>
      <w:b/>
      <w:bCs/>
      <w:i/>
      <w:iCs/>
      <w:spacing w:val="0"/>
      <w:sz w:val="27"/>
      <w:szCs w:val="27"/>
    </w:rPr>
  </w:style>
  <w:style w:type="character" w:customStyle="1" w:styleId="1">
    <w:name w:val="Основной текст + Полужирный1"/>
    <w:aliases w:val="Курсив1"/>
    <w:basedOn w:val="DefaultParagraphFont"/>
    <w:uiPriority w:val="99"/>
    <w:rsid w:val="00A93A9D"/>
    <w:rPr>
      <w:rFonts w:ascii="Times New Roman" w:hAnsi="Times New Roman" w:cs="Times New Roman"/>
      <w:b/>
      <w:bCs/>
      <w:i/>
      <w:iCs/>
      <w:spacing w:val="0"/>
      <w:sz w:val="27"/>
      <w:szCs w:val="27"/>
    </w:rPr>
  </w:style>
  <w:style w:type="character" w:customStyle="1" w:styleId="6">
    <w:name w:val="Основной текст (6)"/>
    <w:basedOn w:val="DefaultParagraphFont"/>
    <w:uiPriority w:val="99"/>
    <w:rsid w:val="00A93A9D"/>
    <w:rPr>
      <w:rFonts w:ascii="Times New Roman" w:hAnsi="Times New Roman" w:cs="Times New Roman"/>
      <w:b/>
      <w:bCs/>
      <w:i/>
      <w:iCs/>
      <w:spacing w:val="0"/>
      <w:sz w:val="27"/>
      <w:szCs w:val="27"/>
    </w:rPr>
  </w:style>
  <w:style w:type="character" w:customStyle="1" w:styleId="60">
    <w:name w:val="Основной текст (6) + Не полужирный"/>
    <w:aliases w:val="Не курсив"/>
    <w:basedOn w:val="DefaultParagraphFont"/>
    <w:uiPriority w:val="99"/>
    <w:rsid w:val="00A93A9D"/>
    <w:rPr>
      <w:rFonts w:ascii="Times New Roman" w:hAnsi="Times New Roman" w:cs="Times New Roman"/>
      <w:b/>
      <w:bCs/>
      <w:i/>
      <w:iCs/>
      <w:spacing w:val="0"/>
      <w:sz w:val="27"/>
      <w:szCs w:val="27"/>
    </w:rPr>
  </w:style>
  <w:style w:type="character" w:customStyle="1" w:styleId="a1">
    <w:name w:val="Подпись к таблице"/>
    <w:basedOn w:val="DefaultParagraphFont"/>
    <w:uiPriority w:val="99"/>
    <w:rsid w:val="00A93A9D"/>
    <w:rPr>
      <w:rFonts w:ascii="Times New Roman" w:hAnsi="Times New Roman" w:cs="Times New Roman"/>
      <w:b/>
      <w:bCs/>
      <w:i/>
      <w:iCs/>
      <w:spacing w:val="0"/>
      <w:sz w:val="27"/>
      <w:szCs w:val="27"/>
    </w:rPr>
  </w:style>
  <w:style w:type="character" w:customStyle="1" w:styleId="a2">
    <w:name w:val="Основной текст + Курсив"/>
    <w:basedOn w:val="DefaultParagraphFont"/>
    <w:uiPriority w:val="99"/>
    <w:rsid w:val="00A93A9D"/>
    <w:rPr>
      <w:rFonts w:ascii="Times New Roman" w:hAnsi="Times New Roman" w:cs="Times New Roman"/>
      <w:i/>
      <w:iCs/>
      <w:spacing w:val="0"/>
      <w:sz w:val="27"/>
      <w:szCs w:val="27"/>
    </w:rPr>
  </w:style>
  <w:style w:type="paragraph" w:customStyle="1" w:styleId="21">
    <w:name w:val="Основной текст (2)1"/>
    <w:basedOn w:val="Normal"/>
    <w:uiPriority w:val="99"/>
    <w:rsid w:val="00A93A9D"/>
    <w:pPr>
      <w:shd w:val="clear" w:color="auto" w:fill="FFFFFF"/>
      <w:spacing w:after="2220" w:line="322" w:lineRule="exact"/>
      <w:jc w:val="center"/>
    </w:pPr>
    <w:rPr>
      <w:rFonts w:cs="Times New Roman"/>
      <w:b/>
      <w:bCs/>
      <w:sz w:val="27"/>
      <w:szCs w:val="27"/>
    </w:rPr>
  </w:style>
  <w:style w:type="paragraph" w:styleId="BodyText">
    <w:name w:val="Body Text"/>
    <w:basedOn w:val="Normal"/>
    <w:link w:val="BodyTextChar"/>
    <w:uiPriority w:val="99"/>
    <w:semiHidden/>
    <w:rsid w:val="00A93A9D"/>
    <w:pPr>
      <w:shd w:val="clear" w:color="auto" w:fill="FFFFFF"/>
      <w:spacing w:before="6660" w:after="0" w:line="240" w:lineRule="atLeast"/>
      <w:ind w:hanging="900"/>
      <w:jc w:val="center"/>
    </w:pPr>
    <w:rPr>
      <w:rFonts w:cs="Times New Roman"/>
      <w:sz w:val="27"/>
      <w:szCs w:val="27"/>
    </w:rPr>
  </w:style>
  <w:style w:type="character" w:customStyle="1" w:styleId="BodyTextChar">
    <w:name w:val="Body Text Char"/>
    <w:basedOn w:val="DefaultParagraphFont"/>
    <w:link w:val="BodyText"/>
    <w:uiPriority w:val="99"/>
    <w:semiHidden/>
    <w:locked/>
    <w:rsid w:val="00A93A9D"/>
    <w:rPr>
      <w:rFonts w:ascii="Times New Roman" w:hAnsi="Times New Roman" w:cs="Times New Roman"/>
      <w:sz w:val="24"/>
      <w:szCs w:val="24"/>
      <w:shd w:val="clear" w:color="auto" w:fill="FFFFFF"/>
    </w:rPr>
  </w:style>
  <w:style w:type="paragraph" w:customStyle="1" w:styleId="a3">
    <w:name w:val="Колонтитул"/>
    <w:basedOn w:val="Normal"/>
    <w:uiPriority w:val="99"/>
    <w:rsid w:val="00A93A9D"/>
    <w:pPr>
      <w:shd w:val="clear" w:color="auto" w:fill="FFFFFF"/>
      <w:spacing w:after="0" w:line="240" w:lineRule="auto"/>
    </w:pPr>
    <w:rPr>
      <w:rFonts w:cs="Times New Roman"/>
      <w:noProof/>
      <w:sz w:val="20"/>
      <w:szCs w:val="20"/>
    </w:rPr>
  </w:style>
  <w:style w:type="paragraph" w:customStyle="1" w:styleId="22">
    <w:name w:val="Заголовок №2 (2)"/>
    <w:basedOn w:val="Normal"/>
    <w:uiPriority w:val="99"/>
    <w:rsid w:val="00A93A9D"/>
    <w:pPr>
      <w:shd w:val="clear" w:color="auto" w:fill="FFFFFF"/>
      <w:spacing w:after="720" w:line="240" w:lineRule="atLeast"/>
      <w:outlineLvl w:val="1"/>
    </w:pPr>
    <w:rPr>
      <w:rFonts w:cs="Times New Roman"/>
      <w:b/>
      <w:bCs/>
      <w:sz w:val="27"/>
      <w:szCs w:val="27"/>
    </w:rPr>
  </w:style>
  <w:style w:type="paragraph" w:customStyle="1" w:styleId="210">
    <w:name w:val="Заголовок №21"/>
    <w:basedOn w:val="Normal"/>
    <w:uiPriority w:val="99"/>
    <w:rsid w:val="00A93A9D"/>
    <w:pPr>
      <w:shd w:val="clear" w:color="auto" w:fill="FFFFFF"/>
      <w:spacing w:before="720" w:after="120" w:line="480" w:lineRule="exact"/>
      <w:jc w:val="both"/>
      <w:outlineLvl w:val="1"/>
    </w:pPr>
    <w:rPr>
      <w:rFonts w:cs="Times New Roman"/>
      <w:b/>
      <w:bCs/>
      <w:i/>
      <w:iCs/>
      <w:sz w:val="27"/>
      <w:szCs w:val="27"/>
    </w:rPr>
  </w:style>
  <w:style w:type="paragraph" w:customStyle="1" w:styleId="61">
    <w:name w:val="Основной текст (6)1"/>
    <w:basedOn w:val="Normal"/>
    <w:uiPriority w:val="99"/>
    <w:rsid w:val="00A93A9D"/>
    <w:pPr>
      <w:shd w:val="clear" w:color="auto" w:fill="FFFFFF"/>
      <w:spacing w:after="0" w:line="480" w:lineRule="exact"/>
    </w:pPr>
    <w:rPr>
      <w:rFonts w:cs="Times New Roman"/>
      <w:b/>
      <w:bCs/>
      <w:i/>
      <w:iCs/>
      <w:sz w:val="27"/>
      <w:szCs w:val="27"/>
    </w:rPr>
  </w:style>
  <w:style w:type="paragraph" w:customStyle="1" w:styleId="10">
    <w:name w:val="Подпись к таблице1"/>
    <w:basedOn w:val="Normal"/>
    <w:uiPriority w:val="99"/>
    <w:rsid w:val="00A93A9D"/>
    <w:pPr>
      <w:shd w:val="clear" w:color="auto" w:fill="FFFFFF"/>
      <w:spacing w:after="0" w:line="504" w:lineRule="exact"/>
    </w:pPr>
    <w:rPr>
      <w:rFonts w:cs="Times New Roman"/>
      <w:b/>
      <w:bCs/>
      <w:i/>
      <w:iCs/>
      <w:sz w:val="27"/>
      <w:szCs w:val="27"/>
    </w:rPr>
  </w:style>
  <w:style w:type="paragraph" w:customStyle="1" w:styleId="3">
    <w:name w:val="Подпись к таблице (3)"/>
    <w:basedOn w:val="Normal"/>
    <w:uiPriority w:val="99"/>
    <w:rsid w:val="00A93A9D"/>
    <w:pPr>
      <w:shd w:val="clear" w:color="auto" w:fill="FFFFFF"/>
      <w:spacing w:after="0" w:line="504" w:lineRule="exact"/>
    </w:pPr>
    <w:rPr>
      <w:rFonts w:cs="Times New Roman"/>
      <w:sz w:val="27"/>
      <w:szCs w:val="27"/>
    </w:rPr>
  </w:style>
  <w:style w:type="paragraph" w:customStyle="1" w:styleId="7">
    <w:name w:val="Основной текст (7)"/>
    <w:basedOn w:val="Normal"/>
    <w:uiPriority w:val="99"/>
    <w:rsid w:val="00A93A9D"/>
    <w:pPr>
      <w:shd w:val="clear" w:color="auto" w:fill="FFFFFF"/>
      <w:spacing w:before="420" w:after="0" w:line="480" w:lineRule="exact"/>
    </w:pPr>
    <w:rPr>
      <w:rFonts w:cs="Times New Roman"/>
      <w:i/>
      <w:iCs/>
      <w:sz w:val="27"/>
      <w:szCs w:val="27"/>
    </w:rPr>
  </w:style>
  <w:style w:type="paragraph" w:customStyle="1" w:styleId="8">
    <w:name w:val="Основной текст (8)"/>
    <w:basedOn w:val="Normal"/>
    <w:uiPriority w:val="99"/>
    <w:rsid w:val="00A93A9D"/>
    <w:pPr>
      <w:shd w:val="clear" w:color="auto" w:fill="FFFFFF"/>
      <w:spacing w:after="240" w:line="240" w:lineRule="atLeast"/>
    </w:pPr>
    <w:rPr>
      <w:rFonts w:cs="Times New Roman"/>
      <w:b/>
      <w:bCs/>
      <w:noProof/>
      <w:sz w:val="27"/>
      <w:szCs w:val="27"/>
    </w:rPr>
  </w:style>
  <w:style w:type="paragraph" w:styleId="BodyTextIndent2">
    <w:name w:val="Body Text Indent 2"/>
    <w:basedOn w:val="Normal"/>
    <w:link w:val="BodyTextIndent2Char"/>
    <w:uiPriority w:val="99"/>
    <w:semiHidden/>
    <w:rsid w:val="00A93A9D"/>
    <w:pPr>
      <w:spacing w:after="120" w:line="480" w:lineRule="auto"/>
      <w:ind w:left="283"/>
    </w:pPr>
    <w:rPr>
      <w:rFonts w:ascii="Tahoma" w:hAnsi="Tahoma" w:cs="Tahoma"/>
      <w:color w:val="000000"/>
      <w:sz w:val="24"/>
      <w:szCs w:val="24"/>
    </w:rPr>
  </w:style>
  <w:style w:type="character" w:customStyle="1" w:styleId="BodyTextIndent2Char">
    <w:name w:val="Body Text Indent 2 Char"/>
    <w:basedOn w:val="DefaultParagraphFont"/>
    <w:link w:val="BodyTextIndent2"/>
    <w:uiPriority w:val="99"/>
    <w:semiHidden/>
    <w:locked/>
    <w:rsid w:val="00A93A9D"/>
    <w:rPr>
      <w:rFonts w:ascii="Tahoma" w:hAnsi="Tahoma" w:cs="Tahoma"/>
      <w:color w:val="000000"/>
      <w:sz w:val="24"/>
      <w:szCs w:val="24"/>
    </w:rPr>
  </w:style>
  <w:style w:type="paragraph" w:customStyle="1" w:styleId="11">
    <w:name w:val="Без интервала1"/>
    <w:uiPriority w:val="99"/>
    <w:rsid w:val="00A93A9D"/>
    <w:pPr>
      <w:widowControl w:val="0"/>
      <w:adjustRightInd w:val="0"/>
      <w:spacing w:line="360" w:lineRule="atLeast"/>
      <w:jc w:val="both"/>
      <w:textAlignment w:val="baseline"/>
    </w:pPr>
    <w:rPr>
      <w:rFonts w:cs="Calibri"/>
      <w:lang w:val="en-US" w:eastAsia="en-US"/>
    </w:rPr>
  </w:style>
  <w:style w:type="paragraph" w:styleId="NormalWeb">
    <w:name w:val="Normal (Web)"/>
    <w:basedOn w:val="Normal"/>
    <w:uiPriority w:val="99"/>
    <w:rsid w:val="00A93A9D"/>
    <w:pPr>
      <w:widowControl w:val="0"/>
      <w:adjustRightInd w:val="0"/>
      <w:spacing w:after="100" w:afterAutospacing="1" w:line="240" w:lineRule="auto"/>
      <w:jc w:val="both"/>
      <w:textAlignment w:val="baseline"/>
    </w:pPr>
    <w:rPr>
      <w:sz w:val="24"/>
      <w:szCs w:val="24"/>
    </w:rPr>
  </w:style>
  <w:style w:type="paragraph" w:customStyle="1" w:styleId="Default">
    <w:name w:val="Default"/>
    <w:uiPriority w:val="99"/>
    <w:rsid w:val="00A93A9D"/>
    <w:pPr>
      <w:widowControl w:val="0"/>
      <w:autoSpaceDE w:val="0"/>
      <w:autoSpaceDN w:val="0"/>
      <w:adjustRightInd w:val="0"/>
      <w:spacing w:line="360" w:lineRule="atLeast"/>
      <w:jc w:val="both"/>
      <w:textAlignment w:val="baseline"/>
    </w:pPr>
    <w:rPr>
      <w:rFonts w:cs="Calibri"/>
      <w:color w:val="000000"/>
      <w:sz w:val="24"/>
      <w:szCs w:val="24"/>
      <w:lang w:eastAsia="en-US"/>
    </w:rPr>
  </w:style>
  <w:style w:type="paragraph" w:styleId="Footer">
    <w:name w:val="footer"/>
    <w:basedOn w:val="Normal"/>
    <w:link w:val="FooterChar"/>
    <w:uiPriority w:val="99"/>
    <w:rsid w:val="00A93A9D"/>
    <w:pPr>
      <w:tabs>
        <w:tab w:val="center" w:pos="4677"/>
        <w:tab w:val="right" w:pos="9355"/>
      </w:tabs>
      <w:spacing w:after="0" w:line="240" w:lineRule="auto"/>
    </w:pPr>
    <w:rPr>
      <w:rFonts w:ascii="Tahoma" w:hAnsi="Tahoma" w:cs="Tahoma"/>
      <w:color w:val="000000"/>
      <w:sz w:val="24"/>
      <w:szCs w:val="24"/>
    </w:rPr>
  </w:style>
  <w:style w:type="character" w:customStyle="1" w:styleId="FooterChar">
    <w:name w:val="Footer Char"/>
    <w:basedOn w:val="DefaultParagraphFont"/>
    <w:link w:val="Footer"/>
    <w:uiPriority w:val="99"/>
    <w:locked/>
    <w:rsid w:val="00A93A9D"/>
    <w:rPr>
      <w:rFonts w:ascii="Tahoma" w:hAnsi="Tahoma" w:cs="Tahoma"/>
      <w:color w:val="000000"/>
      <w:sz w:val="24"/>
      <w:szCs w:val="24"/>
    </w:rPr>
  </w:style>
  <w:style w:type="character" w:styleId="PageNumber">
    <w:name w:val="page number"/>
    <w:basedOn w:val="DefaultParagraphFont"/>
    <w:uiPriority w:val="99"/>
    <w:rsid w:val="00A93A9D"/>
    <w:rPr>
      <w:rFonts w:cs="Times New Roman"/>
    </w:rPr>
  </w:style>
  <w:style w:type="paragraph" w:customStyle="1" w:styleId="c7">
    <w:name w:val="c7"/>
    <w:basedOn w:val="Normal"/>
    <w:uiPriority w:val="99"/>
    <w:rsid w:val="00A93A9D"/>
    <w:pPr>
      <w:spacing w:before="100" w:beforeAutospacing="1" w:after="100" w:afterAutospacing="1" w:line="240" w:lineRule="auto"/>
    </w:pPr>
    <w:rPr>
      <w:rFonts w:cs="Times New Roman"/>
      <w:sz w:val="24"/>
      <w:szCs w:val="24"/>
    </w:rPr>
  </w:style>
  <w:style w:type="character" w:customStyle="1" w:styleId="c42">
    <w:name w:val="c42"/>
    <w:basedOn w:val="DefaultParagraphFont"/>
    <w:uiPriority w:val="99"/>
    <w:rsid w:val="00A93A9D"/>
    <w:rPr>
      <w:rFonts w:cs="Times New Roman"/>
    </w:rPr>
  </w:style>
  <w:style w:type="character" w:customStyle="1" w:styleId="c58">
    <w:name w:val="c58"/>
    <w:basedOn w:val="DefaultParagraphFont"/>
    <w:uiPriority w:val="99"/>
    <w:rsid w:val="00A93A9D"/>
    <w:rPr>
      <w:rFonts w:cs="Times New Roman"/>
    </w:rPr>
  </w:style>
  <w:style w:type="character" w:customStyle="1" w:styleId="c38">
    <w:name w:val="c38"/>
    <w:basedOn w:val="DefaultParagraphFont"/>
    <w:uiPriority w:val="99"/>
    <w:rsid w:val="00A93A9D"/>
    <w:rPr>
      <w:rFonts w:cs="Times New Roman"/>
    </w:rPr>
  </w:style>
  <w:style w:type="character" w:customStyle="1" w:styleId="c16">
    <w:name w:val="c16"/>
    <w:basedOn w:val="DefaultParagraphFont"/>
    <w:uiPriority w:val="99"/>
    <w:rsid w:val="00A93A9D"/>
    <w:rPr>
      <w:rFonts w:cs="Times New Roman"/>
    </w:rPr>
  </w:style>
  <w:style w:type="paragraph" w:customStyle="1" w:styleId="c6">
    <w:name w:val="c6"/>
    <w:basedOn w:val="Normal"/>
    <w:uiPriority w:val="99"/>
    <w:rsid w:val="00A93A9D"/>
    <w:pPr>
      <w:spacing w:before="100" w:beforeAutospacing="1" w:after="100" w:afterAutospacing="1" w:line="240" w:lineRule="auto"/>
    </w:pPr>
    <w:rPr>
      <w:rFonts w:cs="Times New Roman"/>
      <w:sz w:val="24"/>
      <w:szCs w:val="24"/>
    </w:rPr>
  </w:style>
  <w:style w:type="character" w:customStyle="1" w:styleId="c5">
    <w:name w:val="c5"/>
    <w:basedOn w:val="DefaultParagraphFont"/>
    <w:uiPriority w:val="99"/>
    <w:rsid w:val="00A93A9D"/>
    <w:rPr>
      <w:rFonts w:cs="Times New Roman"/>
    </w:rPr>
  </w:style>
  <w:style w:type="character" w:styleId="Strong">
    <w:name w:val="Strong"/>
    <w:basedOn w:val="DefaultParagraphFont"/>
    <w:uiPriority w:val="99"/>
    <w:qFormat/>
    <w:rsid w:val="00A93A9D"/>
    <w:rPr>
      <w:rFonts w:cs="Times New Roman"/>
      <w:b/>
      <w:bCs/>
    </w:rPr>
  </w:style>
  <w:style w:type="paragraph" w:styleId="ListParagraph">
    <w:name w:val="List Paragraph"/>
    <w:basedOn w:val="Normal"/>
    <w:uiPriority w:val="99"/>
    <w:qFormat/>
    <w:rsid w:val="00E47DC8"/>
    <w:pPr>
      <w:ind w:left="720"/>
    </w:pPr>
  </w:style>
  <w:style w:type="paragraph" w:customStyle="1" w:styleId="a4">
    <w:name w:val="Заголовок МОЙ"/>
    <w:basedOn w:val="Normal"/>
    <w:next w:val="Heading1"/>
    <w:uiPriority w:val="99"/>
    <w:rsid w:val="00E8004B"/>
    <w:pPr>
      <w:widowControl w:val="0"/>
      <w:autoSpaceDE w:val="0"/>
      <w:autoSpaceDN w:val="0"/>
      <w:adjustRightInd w:val="0"/>
      <w:spacing w:after="0" w:line="360" w:lineRule="auto"/>
      <w:ind w:firstLine="709"/>
      <w:jc w:val="center"/>
    </w:pPr>
    <w:rPr>
      <w:rFonts w:ascii="Times New Roman" w:hAnsi="Times New Roman" w:cs="Times New Roman"/>
      <w:b/>
      <w:sz w:val="28"/>
      <w:szCs w:val="28"/>
    </w:rPr>
  </w:style>
  <w:style w:type="paragraph" w:styleId="Header">
    <w:name w:val="header"/>
    <w:basedOn w:val="Normal"/>
    <w:link w:val="HeaderChar"/>
    <w:uiPriority w:val="99"/>
    <w:semiHidden/>
    <w:rsid w:val="00F07D2A"/>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F07D2A"/>
    <w:rPr>
      <w:rFonts w:cs="Calibri"/>
    </w:rPr>
  </w:style>
</w:styles>
</file>

<file path=word/webSettings.xml><?xml version="1.0" encoding="utf-8"?>
<w:webSettings xmlns:r="http://schemas.openxmlformats.org/officeDocument/2006/relationships" xmlns:w="http://schemas.openxmlformats.org/wordprocessingml/2006/main">
  <w:divs>
    <w:div w:id="1132290579">
      <w:marLeft w:val="0"/>
      <w:marRight w:val="0"/>
      <w:marTop w:val="0"/>
      <w:marBottom w:val="0"/>
      <w:divBdr>
        <w:top w:val="none" w:sz="0" w:space="0" w:color="auto"/>
        <w:left w:val="none" w:sz="0" w:space="0" w:color="auto"/>
        <w:bottom w:val="none" w:sz="0" w:space="0" w:color="auto"/>
        <w:right w:val="none" w:sz="0" w:space="0" w:color="auto"/>
      </w:divBdr>
    </w:div>
    <w:div w:id="1132290582">
      <w:marLeft w:val="0"/>
      <w:marRight w:val="0"/>
      <w:marTop w:val="0"/>
      <w:marBottom w:val="0"/>
      <w:divBdr>
        <w:top w:val="none" w:sz="0" w:space="0" w:color="auto"/>
        <w:left w:val="none" w:sz="0" w:space="0" w:color="auto"/>
        <w:bottom w:val="none" w:sz="0" w:space="0" w:color="auto"/>
        <w:right w:val="none" w:sz="0" w:space="0" w:color="auto"/>
      </w:divBdr>
    </w:div>
    <w:div w:id="1132290598">
      <w:marLeft w:val="0"/>
      <w:marRight w:val="0"/>
      <w:marTop w:val="0"/>
      <w:marBottom w:val="0"/>
      <w:divBdr>
        <w:top w:val="none" w:sz="0" w:space="0" w:color="auto"/>
        <w:left w:val="none" w:sz="0" w:space="0" w:color="auto"/>
        <w:bottom w:val="none" w:sz="0" w:space="0" w:color="auto"/>
        <w:right w:val="none" w:sz="0" w:space="0" w:color="auto"/>
      </w:divBdr>
      <w:divsChild>
        <w:div w:id="1132290580">
          <w:marLeft w:val="0"/>
          <w:marRight w:val="0"/>
          <w:marTop w:val="0"/>
          <w:marBottom w:val="0"/>
          <w:divBdr>
            <w:top w:val="none" w:sz="0" w:space="0" w:color="auto"/>
            <w:left w:val="none" w:sz="0" w:space="0" w:color="auto"/>
            <w:bottom w:val="none" w:sz="0" w:space="0" w:color="auto"/>
            <w:right w:val="none" w:sz="0" w:space="0" w:color="auto"/>
          </w:divBdr>
        </w:div>
        <w:div w:id="1132290581">
          <w:marLeft w:val="0"/>
          <w:marRight w:val="0"/>
          <w:marTop w:val="0"/>
          <w:marBottom w:val="0"/>
          <w:divBdr>
            <w:top w:val="none" w:sz="0" w:space="0" w:color="auto"/>
            <w:left w:val="none" w:sz="0" w:space="0" w:color="auto"/>
            <w:bottom w:val="none" w:sz="0" w:space="0" w:color="auto"/>
            <w:right w:val="none" w:sz="0" w:space="0" w:color="auto"/>
          </w:divBdr>
        </w:div>
        <w:div w:id="1132290583">
          <w:marLeft w:val="0"/>
          <w:marRight w:val="0"/>
          <w:marTop w:val="0"/>
          <w:marBottom w:val="0"/>
          <w:divBdr>
            <w:top w:val="none" w:sz="0" w:space="0" w:color="auto"/>
            <w:left w:val="none" w:sz="0" w:space="0" w:color="auto"/>
            <w:bottom w:val="none" w:sz="0" w:space="0" w:color="auto"/>
            <w:right w:val="none" w:sz="0" w:space="0" w:color="auto"/>
          </w:divBdr>
        </w:div>
        <w:div w:id="1132290584">
          <w:marLeft w:val="0"/>
          <w:marRight w:val="0"/>
          <w:marTop w:val="0"/>
          <w:marBottom w:val="0"/>
          <w:divBdr>
            <w:top w:val="none" w:sz="0" w:space="0" w:color="auto"/>
            <w:left w:val="none" w:sz="0" w:space="0" w:color="auto"/>
            <w:bottom w:val="none" w:sz="0" w:space="0" w:color="auto"/>
            <w:right w:val="none" w:sz="0" w:space="0" w:color="auto"/>
          </w:divBdr>
        </w:div>
        <w:div w:id="1132290585">
          <w:marLeft w:val="0"/>
          <w:marRight w:val="0"/>
          <w:marTop w:val="0"/>
          <w:marBottom w:val="0"/>
          <w:divBdr>
            <w:top w:val="none" w:sz="0" w:space="0" w:color="auto"/>
            <w:left w:val="none" w:sz="0" w:space="0" w:color="auto"/>
            <w:bottom w:val="none" w:sz="0" w:space="0" w:color="auto"/>
            <w:right w:val="none" w:sz="0" w:space="0" w:color="auto"/>
          </w:divBdr>
        </w:div>
        <w:div w:id="1132290586">
          <w:marLeft w:val="0"/>
          <w:marRight w:val="0"/>
          <w:marTop w:val="0"/>
          <w:marBottom w:val="0"/>
          <w:divBdr>
            <w:top w:val="none" w:sz="0" w:space="0" w:color="auto"/>
            <w:left w:val="none" w:sz="0" w:space="0" w:color="auto"/>
            <w:bottom w:val="none" w:sz="0" w:space="0" w:color="auto"/>
            <w:right w:val="none" w:sz="0" w:space="0" w:color="auto"/>
          </w:divBdr>
        </w:div>
        <w:div w:id="1132290587">
          <w:marLeft w:val="0"/>
          <w:marRight w:val="0"/>
          <w:marTop w:val="0"/>
          <w:marBottom w:val="0"/>
          <w:divBdr>
            <w:top w:val="none" w:sz="0" w:space="0" w:color="auto"/>
            <w:left w:val="none" w:sz="0" w:space="0" w:color="auto"/>
            <w:bottom w:val="none" w:sz="0" w:space="0" w:color="auto"/>
            <w:right w:val="none" w:sz="0" w:space="0" w:color="auto"/>
          </w:divBdr>
        </w:div>
        <w:div w:id="1132290588">
          <w:marLeft w:val="0"/>
          <w:marRight w:val="0"/>
          <w:marTop w:val="0"/>
          <w:marBottom w:val="0"/>
          <w:divBdr>
            <w:top w:val="none" w:sz="0" w:space="0" w:color="auto"/>
            <w:left w:val="none" w:sz="0" w:space="0" w:color="auto"/>
            <w:bottom w:val="none" w:sz="0" w:space="0" w:color="auto"/>
            <w:right w:val="none" w:sz="0" w:space="0" w:color="auto"/>
          </w:divBdr>
        </w:div>
        <w:div w:id="1132290589">
          <w:marLeft w:val="0"/>
          <w:marRight w:val="0"/>
          <w:marTop w:val="0"/>
          <w:marBottom w:val="0"/>
          <w:divBdr>
            <w:top w:val="none" w:sz="0" w:space="0" w:color="auto"/>
            <w:left w:val="none" w:sz="0" w:space="0" w:color="auto"/>
            <w:bottom w:val="none" w:sz="0" w:space="0" w:color="auto"/>
            <w:right w:val="none" w:sz="0" w:space="0" w:color="auto"/>
          </w:divBdr>
        </w:div>
        <w:div w:id="1132290590">
          <w:marLeft w:val="0"/>
          <w:marRight w:val="0"/>
          <w:marTop w:val="0"/>
          <w:marBottom w:val="0"/>
          <w:divBdr>
            <w:top w:val="none" w:sz="0" w:space="0" w:color="auto"/>
            <w:left w:val="none" w:sz="0" w:space="0" w:color="auto"/>
            <w:bottom w:val="none" w:sz="0" w:space="0" w:color="auto"/>
            <w:right w:val="none" w:sz="0" w:space="0" w:color="auto"/>
          </w:divBdr>
        </w:div>
        <w:div w:id="1132290591">
          <w:marLeft w:val="0"/>
          <w:marRight w:val="0"/>
          <w:marTop w:val="0"/>
          <w:marBottom w:val="0"/>
          <w:divBdr>
            <w:top w:val="none" w:sz="0" w:space="0" w:color="auto"/>
            <w:left w:val="none" w:sz="0" w:space="0" w:color="auto"/>
            <w:bottom w:val="none" w:sz="0" w:space="0" w:color="auto"/>
            <w:right w:val="none" w:sz="0" w:space="0" w:color="auto"/>
          </w:divBdr>
        </w:div>
        <w:div w:id="1132290592">
          <w:marLeft w:val="0"/>
          <w:marRight w:val="0"/>
          <w:marTop w:val="0"/>
          <w:marBottom w:val="0"/>
          <w:divBdr>
            <w:top w:val="none" w:sz="0" w:space="0" w:color="auto"/>
            <w:left w:val="none" w:sz="0" w:space="0" w:color="auto"/>
            <w:bottom w:val="none" w:sz="0" w:space="0" w:color="auto"/>
            <w:right w:val="none" w:sz="0" w:space="0" w:color="auto"/>
          </w:divBdr>
        </w:div>
        <w:div w:id="1132290593">
          <w:marLeft w:val="0"/>
          <w:marRight w:val="0"/>
          <w:marTop w:val="0"/>
          <w:marBottom w:val="0"/>
          <w:divBdr>
            <w:top w:val="none" w:sz="0" w:space="0" w:color="auto"/>
            <w:left w:val="none" w:sz="0" w:space="0" w:color="auto"/>
            <w:bottom w:val="none" w:sz="0" w:space="0" w:color="auto"/>
            <w:right w:val="none" w:sz="0" w:space="0" w:color="auto"/>
          </w:divBdr>
        </w:div>
        <w:div w:id="1132290594">
          <w:marLeft w:val="0"/>
          <w:marRight w:val="0"/>
          <w:marTop w:val="0"/>
          <w:marBottom w:val="0"/>
          <w:divBdr>
            <w:top w:val="none" w:sz="0" w:space="0" w:color="auto"/>
            <w:left w:val="none" w:sz="0" w:space="0" w:color="auto"/>
            <w:bottom w:val="none" w:sz="0" w:space="0" w:color="auto"/>
            <w:right w:val="none" w:sz="0" w:space="0" w:color="auto"/>
          </w:divBdr>
        </w:div>
        <w:div w:id="1132290595">
          <w:marLeft w:val="0"/>
          <w:marRight w:val="0"/>
          <w:marTop w:val="0"/>
          <w:marBottom w:val="0"/>
          <w:divBdr>
            <w:top w:val="none" w:sz="0" w:space="0" w:color="auto"/>
            <w:left w:val="none" w:sz="0" w:space="0" w:color="auto"/>
            <w:bottom w:val="none" w:sz="0" w:space="0" w:color="auto"/>
            <w:right w:val="none" w:sz="0" w:space="0" w:color="auto"/>
          </w:divBdr>
        </w:div>
        <w:div w:id="1132290596">
          <w:marLeft w:val="0"/>
          <w:marRight w:val="0"/>
          <w:marTop w:val="0"/>
          <w:marBottom w:val="0"/>
          <w:divBdr>
            <w:top w:val="none" w:sz="0" w:space="0" w:color="auto"/>
            <w:left w:val="none" w:sz="0" w:space="0" w:color="auto"/>
            <w:bottom w:val="none" w:sz="0" w:space="0" w:color="auto"/>
            <w:right w:val="none" w:sz="0" w:space="0" w:color="auto"/>
          </w:divBdr>
        </w:div>
        <w:div w:id="1132290597">
          <w:marLeft w:val="0"/>
          <w:marRight w:val="0"/>
          <w:marTop w:val="0"/>
          <w:marBottom w:val="0"/>
          <w:divBdr>
            <w:top w:val="none" w:sz="0" w:space="0" w:color="auto"/>
            <w:left w:val="none" w:sz="0" w:space="0" w:color="auto"/>
            <w:bottom w:val="none" w:sz="0" w:space="0" w:color="auto"/>
            <w:right w:val="none" w:sz="0" w:space="0" w:color="auto"/>
          </w:divBdr>
        </w:div>
        <w:div w:id="1132290599">
          <w:marLeft w:val="0"/>
          <w:marRight w:val="0"/>
          <w:marTop w:val="0"/>
          <w:marBottom w:val="0"/>
          <w:divBdr>
            <w:top w:val="none" w:sz="0" w:space="0" w:color="auto"/>
            <w:left w:val="none" w:sz="0" w:space="0" w:color="auto"/>
            <w:bottom w:val="none" w:sz="0" w:space="0" w:color="auto"/>
            <w:right w:val="none" w:sz="0" w:space="0" w:color="auto"/>
          </w:divBdr>
        </w:div>
        <w:div w:id="1132290600">
          <w:marLeft w:val="0"/>
          <w:marRight w:val="0"/>
          <w:marTop w:val="0"/>
          <w:marBottom w:val="0"/>
          <w:divBdr>
            <w:top w:val="none" w:sz="0" w:space="0" w:color="auto"/>
            <w:left w:val="none" w:sz="0" w:space="0" w:color="auto"/>
            <w:bottom w:val="none" w:sz="0" w:space="0" w:color="auto"/>
            <w:right w:val="none" w:sz="0" w:space="0" w:color="auto"/>
          </w:divBdr>
        </w:div>
        <w:div w:id="1132290601">
          <w:marLeft w:val="0"/>
          <w:marRight w:val="0"/>
          <w:marTop w:val="0"/>
          <w:marBottom w:val="0"/>
          <w:divBdr>
            <w:top w:val="none" w:sz="0" w:space="0" w:color="auto"/>
            <w:left w:val="none" w:sz="0" w:space="0" w:color="auto"/>
            <w:bottom w:val="none" w:sz="0" w:space="0" w:color="auto"/>
            <w:right w:val="none" w:sz="0" w:space="0" w:color="auto"/>
          </w:divBdr>
        </w:div>
        <w:div w:id="1132290602">
          <w:marLeft w:val="0"/>
          <w:marRight w:val="0"/>
          <w:marTop w:val="0"/>
          <w:marBottom w:val="0"/>
          <w:divBdr>
            <w:top w:val="none" w:sz="0" w:space="0" w:color="auto"/>
            <w:left w:val="none" w:sz="0" w:space="0" w:color="auto"/>
            <w:bottom w:val="none" w:sz="0" w:space="0" w:color="auto"/>
            <w:right w:val="none" w:sz="0" w:space="0" w:color="auto"/>
          </w:divBdr>
        </w:div>
        <w:div w:id="1132290603">
          <w:marLeft w:val="0"/>
          <w:marRight w:val="0"/>
          <w:marTop w:val="0"/>
          <w:marBottom w:val="0"/>
          <w:divBdr>
            <w:top w:val="none" w:sz="0" w:space="0" w:color="auto"/>
            <w:left w:val="none" w:sz="0" w:space="0" w:color="auto"/>
            <w:bottom w:val="none" w:sz="0" w:space="0" w:color="auto"/>
            <w:right w:val="none" w:sz="0" w:space="0" w:color="auto"/>
          </w:divBdr>
        </w:div>
        <w:div w:id="1132290604">
          <w:marLeft w:val="0"/>
          <w:marRight w:val="0"/>
          <w:marTop w:val="0"/>
          <w:marBottom w:val="0"/>
          <w:divBdr>
            <w:top w:val="none" w:sz="0" w:space="0" w:color="auto"/>
            <w:left w:val="none" w:sz="0" w:space="0" w:color="auto"/>
            <w:bottom w:val="none" w:sz="0" w:space="0" w:color="auto"/>
            <w:right w:val="none" w:sz="0" w:space="0" w:color="auto"/>
          </w:divBdr>
        </w:div>
        <w:div w:id="1132290605">
          <w:marLeft w:val="0"/>
          <w:marRight w:val="0"/>
          <w:marTop w:val="0"/>
          <w:marBottom w:val="0"/>
          <w:divBdr>
            <w:top w:val="none" w:sz="0" w:space="0" w:color="auto"/>
            <w:left w:val="none" w:sz="0" w:space="0" w:color="auto"/>
            <w:bottom w:val="none" w:sz="0" w:space="0" w:color="auto"/>
            <w:right w:val="none" w:sz="0" w:space="0" w:color="auto"/>
          </w:divBdr>
        </w:div>
        <w:div w:id="1132290606">
          <w:marLeft w:val="0"/>
          <w:marRight w:val="0"/>
          <w:marTop w:val="0"/>
          <w:marBottom w:val="0"/>
          <w:divBdr>
            <w:top w:val="none" w:sz="0" w:space="0" w:color="auto"/>
            <w:left w:val="none" w:sz="0" w:space="0" w:color="auto"/>
            <w:bottom w:val="none" w:sz="0" w:space="0" w:color="auto"/>
            <w:right w:val="none" w:sz="0" w:space="0" w:color="auto"/>
          </w:divBdr>
        </w:div>
        <w:div w:id="1132290607">
          <w:marLeft w:val="0"/>
          <w:marRight w:val="0"/>
          <w:marTop w:val="0"/>
          <w:marBottom w:val="0"/>
          <w:divBdr>
            <w:top w:val="none" w:sz="0" w:space="0" w:color="auto"/>
            <w:left w:val="none" w:sz="0" w:space="0" w:color="auto"/>
            <w:bottom w:val="none" w:sz="0" w:space="0" w:color="auto"/>
            <w:right w:val="none" w:sz="0" w:space="0" w:color="auto"/>
          </w:divBdr>
        </w:div>
        <w:div w:id="1132290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7</Pages>
  <Words>1555</Words>
  <Characters>8864</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cp:lastModifiedBy>
  <cp:revision>6</cp:revision>
  <cp:lastPrinted>2015-09-04T09:47:00Z</cp:lastPrinted>
  <dcterms:created xsi:type="dcterms:W3CDTF">2015-09-04T09:47:00Z</dcterms:created>
  <dcterms:modified xsi:type="dcterms:W3CDTF">2019-01-28T06:30:00Z</dcterms:modified>
</cp:coreProperties>
</file>